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80" w:rsidRPr="00233787" w:rsidRDefault="00974780" w:rsidP="00132726">
      <w:pPr>
        <w:rPr>
          <w:rFonts w:asciiTheme="minorHAnsi" w:hAnsiTheme="minorHAnsi" w:cstheme="minorHAnsi"/>
          <w:sz w:val="18"/>
          <w:szCs w:val="18"/>
        </w:rPr>
      </w:pPr>
      <w:r w:rsidRPr="00233787">
        <w:rPr>
          <w:rFonts w:asciiTheme="minorHAnsi" w:hAnsiTheme="minorHAnsi" w:cstheme="minorHAnsi"/>
          <w:sz w:val="18"/>
          <w:szCs w:val="18"/>
        </w:rPr>
        <w:t>Pressmeddelande</w:t>
      </w:r>
      <w:r w:rsidR="00132726">
        <w:rPr>
          <w:rFonts w:asciiTheme="minorHAnsi" w:hAnsiTheme="minorHAnsi" w:cstheme="minorHAnsi"/>
          <w:sz w:val="18"/>
          <w:szCs w:val="18"/>
        </w:rPr>
        <w:t xml:space="preserve"> </w:t>
      </w:r>
      <w:r w:rsidRPr="00233787">
        <w:rPr>
          <w:rFonts w:asciiTheme="minorHAnsi" w:hAnsiTheme="minorHAnsi" w:cstheme="minorHAnsi"/>
          <w:sz w:val="18"/>
          <w:szCs w:val="18"/>
        </w:rPr>
        <w:t>2009-11-26</w:t>
      </w:r>
    </w:p>
    <w:p w:rsidR="00333FB1" w:rsidRPr="00DB7707" w:rsidRDefault="00333FB1" w:rsidP="00974780">
      <w:pPr>
        <w:rPr>
          <w:rFonts w:asciiTheme="minorHAnsi" w:hAnsiTheme="minorHAnsi" w:cstheme="minorHAnsi"/>
          <w:b/>
          <w:bCs/>
        </w:rPr>
      </w:pPr>
    </w:p>
    <w:p w:rsidR="00333FB1" w:rsidRPr="00B25A9C" w:rsidRDefault="00333FB1" w:rsidP="00333FB1">
      <w:pPr>
        <w:rPr>
          <w:rFonts w:asciiTheme="minorHAnsi" w:hAnsiTheme="minorHAnsi" w:cstheme="minorHAnsi"/>
        </w:rPr>
      </w:pPr>
      <w:proofErr w:type="spellStart"/>
      <w:r w:rsidRPr="00B25A9C">
        <w:rPr>
          <w:rFonts w:asciiTheme="minorHAnsi" w:hAnsiTheme="minorHAnsi" w:cstheme="minorHAnsi"/>
        </w:rPr>
        <w:t>Orvestoundersökning</w:t>
      </w:r>
      <w:proofErr w:type="spellEnd"/>
      <w:r w:rsidRPr="00B25A9C">
        <w:rPr>
          <w:rFonts w:asciiTheme="minorHAnsi" w:hAnsiTheme="minorHAnsi" w:cstheme="minorHAnsi"/>
        </w:rPr>
        <w:t xml:space="preserve"> visar: </w:t>
      </w:r>
    </w:p>
    <w:p w:rsidR="004579B6" w:rsidRPr="00233787" w:rsidRDefault="004579B6" w:rsidP="004579B6">
      <w:pPr>
        <w:rPr>
          <w:rFonts w:asciiTheme="minorHAnsi" w:hAnsiTheme="minorHAnsi" w:cstheme="minorHAnsi"/>
          <w:b/>
          <w:bCs/>
          <w:color w:val="76923C" w:themeColor="accent3" w:themeShade="BF"/>
          <w:sz w:val="32"/>
          <w:szCs w:val="32"/>
        </w:rPr>
      </w:pPr>
      <w:proofErr w:type="spellStart"/>
      <w:r w:rsidRPr="00233787">
        <w:rPr>
          <w:rFonts w:asciiTheme="minorHAnsi" w:hAnsiTheme="minorHAnsi" w:cstheme="minorHAnsi"/>
          <w:b/>
          <w:bCs/>
          <w:color w:val="76923C" w:themeColor="accent3" w:themeShade="BF"/>
          <w:sz w:val="32"/>
          <w:szCs w:val="32"/>
        </w:rPr>
        <w:t>Hemnetb</w:t>
      </w:r>
      <w:r w:rsidR="00736D0B">
        <w:rPr>
          <w:rFonts w:asciiTheme="minorHAnsi" w:hAnsiTheme="minorHAnsi" w:cstheme="minorHAnsi"/>
          <w:b/>
          <w:bCs/>
          <w:color w:val="76923C" w:themeColor="accent3" w:themeShade="BF"/>
          <w:sz w:val="32"/>
          <w:szCs w:val="32"/>
        </w:rPr>
        <w:t>esökaren</w:t>
      </w:r>
      <w:proofErr w:type="spellEnd"/>
      <w:r w:rsidR="00736D0B">
        <w:rPr>
          <w:rFonts w:asciiTheme="minorHAnsi" w:hAnsiTheme="minorHAnsi" w:cstheme="minorHAnsi"/>
          <w:b/>
          <w:bCs/>
          <w:color w:val="76923C" w:themeColor="accent3" w:themeShade="BF"/>
          <w:sz w:val="32"/>
          <w:szCs w:val="32"/>
        </w:rPr>
        <w:t xml:space="preserve"> har bättre koll på privat</w:t>
      </w:r>
      <w:r w:rsidRPr="00233787">
        <w:rPr>
          <w:rFonts w:asciiTheme="minorHAnsi" w:hAnsiTheme="minorHAnsi" w:cstheme="minorHAnsi"/>
          <w:b/>
          <w:bCs/>
          <w:color w:val="76923C" w:themeColor="accent3" w:themeShade="BF"/>
          <w:sz w:val="32"/>
          <w:szCs w:val="32"/>
        </w:rPr>
        <w:t>ekonomi</w:t>
      </w:r>
      <w:r w:rsidR="00736D0B">
        <w:rPr>
          <w:rFonts w:asciiTheme="minorHAnsi" w:hAnsiTheme="minorHAnsi" w:cstheme="minorHAnsi"/>
          <w:b/>
          <w:bCs/>
          <w:color w:val="76923C" w:themeColor="accent3" w:themeShade="BF"/>
          <w:sz w:val="32"/>
          <w:szCs w:val="32"/>
        </w:rPr>
        <w:t>n</w:t>
      </w:r>
      <w:r w:rsidRPr="00233787">
        <w:rPr>
          <w:rFonts w:asciiTheme="minorHAnsi" w:hAnsiTheme="minorHAnsi" w:cstheme="minorHAnsi"/>
          <w:b/>
          <w:bCs/>
          <w:color w:val="76923C" w:themeColor="accent3" w:themeShade="BF"/>
          <w:sz w:val="32"/>
          <w:szCs w:val="32"/>
        </w:rPr>
        <w:t xml:space="preserve"> </w:t>
      </w:r>
    </w:p>
    <w:p w:rsidR="004579B6" w:rsidRPr="00DB7707" w:rsidRDefault="004579B6" w:rsidP="004579B6">
      <w:pPr>
        <w:rPr>
          <w:rFonts w:asciiTheme="minorHAnsi" w:hAnsiTheme="minorHAnsi" w:cstheme="minorHAnsi"/>
          <w:b/>
          <w:bCs/>
          <w:sz w:val="24"/>
          <w:szCs w:val="24"/>
        </w:rPr>
      </w:pPr>
    </w:p>
    <w:p w:rsidR="008A7AA0" w:rsidRPr="00B25A9C" w:rsidRDefault="004579B6" w:rsidP="005D6B41">
      <w:pPr>
        <w:rPr>
          <w:rFonts w:asciiTheme="minorHAnsi" w:hAnsiTheme="minorHAnsi" w:cstheme="minorHAnsi"/>
          <w:b/>
          <w:bCs/>
        </w:rPr>
      </w:pPr>
      <w:r w:rsidRPr="00B25A9C">
        <w:rPr>
          <w:rFonts w:asciiTheme="minorHAnsi" w:hAnsiTheme="minorHAnsi" w:cstheme="minorHAnsi"/>
          <w:b/>
          <w:bCs/>
        </w:rPr>
        <w:t xml:space="preserve">Enligt </w:t>
      </w:r>
      <w:proofErr w:type="spellStart"/>
      <w:r w:rsidRPr="00B25A9C">
        <w:rPr>
          <w:rFonts w:asciiTheme="minorHAnsi" w:hAnsiTheme="minorHAnsi" w:cstheme="minorHAnsi"/>
          <w:b/>
          <w:bCs/>
        </w:rPr>
        <w:t>Orvesto</w:t>
      </w:r>
      <w:r w:rsidR="00736D0B">
        <w:rPr>
          <w:rFonts w:asciiTheme="minorHAnsi" w:hAnsiTheme="minorHAnsi" w:cstheme="minorHAnsi"/>
          <w:b/>
          <w:bCs/>
        </w:rPr>
        <w:t>s</w:t>
      </w:r>
      <w:proofErr w:type="spellEnd"/>
      <w:r w:rsidR="00736D0B">
        <w:rPr>
          <w:rFonts w:asciiTheme="minorHAnsi" w:hAnsiTheme="minorHAnsi" w:cstheme="minorHAnsi"/>
          <w:b/>
          <w:bCs/>
        </w:rPr>
        <w:t xml:space="preserve"> senaste mätning</w:t>
      </w:r>
      <w:r w:rsidRPr="00B25A9C">
        <w:rPr>
          <w:rFonts w:asciiTheme="minorHAnsi" w:hAnsiTheme="minorHAnsi" w:cstheme="minorHAnsi"/>
          <w:b/>
          <w:bCs/>
        </w:rPr>
        <w:t xml:space="preserve">, är </w:t>
      </w:r>
      <w:proofErr w:type="spellStart"/>
      <w:r w:rsidRPr="00B25A9C">
        <w:rPr>
          <w:rFonts w:asciiTheme="minorHAnsi" w:hAnsiTheme="minorHAnsi" w:cstheme="minorHAnsi"/>
          <w:b/>
          <w:bCs/>
        </w:rPr>
        <w:t>Hemnetbesökaren</w:t>
      </w:r>
      <w:proofErr w:type="spellEnd"/>
      <w:r w:rsidRPr="00B25A9C">
        <w:rPr>
          <w:rFonts w:asciiTheme="minorHAnsi" w:hAnsiTheme="minorHAnsi" w:cstheme="minorHAnsi"/>
          <w:b/>
          <w:bCs/>
        </w:rPr>
        <w:t xml:space="preserve"> </w:t>
      </w:r>
      <w:r w:rsidR="00333FB1" w:rsidRPr="00B25A9C">
        <w:rPr>
          <w:rFonts w:asciiTheme="minorHAnsi" w:hAnsiTheme="minorHAnsi" w:cstheme="minorHAnsi"/>
          <w:b/>
          <w:bCs/>
        </w:rPr>
        <w:t xml:space="preserve">mer intresserad av sin privatekonomi än befolkningen i övrigt. </w:t>
      </w:r>
      <w:r w:rsidR="008A7AA0" w:rsidRPr="00B25A9C">
        <w:rPr>
          <w:rFonts w:asciiTheme="minorHAnsi" w:hAnsiTheme="minorHAnsi" w:cstheme="minorHAnsi"/>
          <w:b/>
          <w:bCs/>
        </w:rPr>
        <w:t xml:space="preserve">Samtidigt visar Hemnets egna undersökning att hela 44 % använder </w:t>
      </w:r>
      <w:proofErr w:type="spellStart"/>
      <w:r w:rsidR="005D6B41">
        <w:rPr>
          <w:rFonts w:asciiTheme="minorHAnsi" w:hAnsiTheme="minorHAnsi" w:cstheme="minorHAnsi"/>
          <w:b/>
          <w:bCs/>
        </w:rPr>
        <w:t>h</w:t>
      </w:r>
      <w:r w:rsidR="008A7AA0" w:rsidRPr="00B25A9C">
        <w:rPr>
          <w:rFonts w:asciiTheme="minorHAnsi" w:hAnsiTheme="minorHAnsi" w:cstheme="minorHAnsi"/>
          <w:b/>
          <w:bCs/>
        </w:rPr>
        <w:t>emnet.se</w:t>
      </w:r>
      <w:proofErr w:type="spellEnd"/>
      <w:r w:rsidR="008A7AA0" w:rsidRPr="00B25A9C">
        <w:rPr>
          <w:rFonts w:asciiTheme="minorHAnsi" w:hAnsiTheme="minorHAnsi" w:cstheme="minorHAnsi"/>
          <w:b/>
          <w:bCs/>
        </w:rPr>
        <w:t xml:space="preserve"> </w:t>
      </w:r>
      <w:r w:rsidRPr="00B25A9C">
        <w:rPr>
          <w:rFonts w:asciiTheme="minorHAnsi" w:hAnsiTheme="minorHAnsi" w:cstheme="minorHAnsi"/>
          <w:b/>
          <w:bCs/>
        </w:rPr>
        <w:t>för att hålla koll på prisläget på marknaden generellt</w:t>
      </w:r>
      <w:r w:rsidRPr="00B25A9C">
        <w:rPr>
          <w:rFonts w:asciiTheme="minorHAnsi" w:hAnsiTheme="minorHAnsi" w:cstheme="minorHAnsi"/>
          <w:b/>
          <w:bCs/>
          <w:vertAlign w:val="superscript"/>
        </w:rPr>
        <w:t>1</w:t>
      </w:r>
      <w:r w:rsidRPr="00B25A9C">
        <w:rPr>
          <w:rFonts w:asciiTheme="minorHAnsi" w:hAnsiTheme="minorHAnsi" w:cstheme="minorHAnsi"/>
          <w:b/>
          <w:bCs/>
        </w:rPr>
        <w:t>.</w:t>
      </w:r>
      <w:r w:rsidR="008A7AA0" w:rsidRPr="00B25A9C">
        <w:rPr>
          <w:rFonts w:asciiTheme="minorHAnsi" w:hAnsiTheme="minorHAnsi" w:cstheme="minorHAnsi"/>
          <w:b/>
          <w:bCs/>
        </w:rPr>
        <w:t xml:space="preserve"> För att leva upp till besökarnas intresse har Hemnet förbättrat sin statistiktjänst Hemnetbarometern. </w:t>
      </w:r>
    </w:p>
    <w:p w:rsidR="004579B6" w:rsidRPr="00B25A9C" w:rsidRDefault="004579B6" w:rsidP="004579B6">
      <w:pPr>
        <w:rPr>
          <w:rFonts w:asciiTheme="minorHAnsi" w:hAnsiTheme="minorHAnsi" w:cstheme="minorHAnsi"/>
        </w:rPr>
      </w:pPr>
    </w:p>
    <w:p w:rsidR="008A7AA0" w:rsidRPr="00B25A9C" w:rsidRDefault="00DB7707" w:rsidP="00132726">
      <w:pPr>
        <w:rPr>
          <w:rFonts w:asciiTheme="minorHAnsi" w:hAnsiTheme="minorHAnsi" w:cstheme="minorHAnsi"/>
        </w:rPr>
      </w:pPr>
      <w:proofErr w:type="spellStart"/>
      <w:r w:rsidRPr="00B25A9C">
        <w:rPr>
          <w:rFonts w:asciiTheme="minorHAnsi" w:hAnsiTheme="minorHAnsi" w:cstheme="minorHAnsi"/>
        </w:rPr>
        <w:t>Orvesto</w:t>
      </w:r>
      <w:proofErr w:type="spellEnd"/>
      <w:r w:rsidRPr="00B25A9C">
        <w:rPr>
          <w:rFonts w:asciiTheme="minorHAnsi" w:hAnsiTheme="minorHAnsi" w:cstheme="minorHAnsi"/>
        </w:rPr>
        <w:t xml:space="preserve"> Internet</w:t>
      </w:r>
      <w:r w:rsidR="00132726">
        <w:rPr>
          <w:rStyle w:val="Fotnotsreferens"/>
          <w:rFonts w:asciiTheme="minorHAnsi" w:hAnsiTheme="minorHAnsi" w:cstheme="minorHAnsi"/>
          <w:sz w:val="18"/>
          <w:szCs w:val="18"/>
        </w:rPr>
        <w:footnoteReference w:id="1"/>
      </w:r>
      <w:r w:rsidR="00132726">
        <w:rPr>
          <w:rFonts w:asciiTheme="minorHAnsi" w:hAnsiTheme="minorHAnsi" w:cstheme="minorHAnsi"/>
        </w:rPr>
        <w:t xml:space="preserve"> </w:t>
      </w:r>
      <w:r w:rsidRPr="00B25A9C">
        <w:rPr>
          <w:rFonts w:asciiTheme="minorHAnsi" w:hAnsiTheme="minorHAnsi" w:cstheme="minorHAnsi"/>
        </w:rPr>
        <w:t>visar att h</w:t>
      </w:r>
      <w:r w:rsidR="008A7AA0" w:rsidRPr="00B25A9C">
        <w:rPr>
          <w:rFonts w:asciiTheme="minorHAnsi" w:hAnsiTheme="minorHAnsi" w:cstheme="minorHAnsi"/>
        </w:rPr>
        <w:t xml:space="preserve">älften äger aktier och </w:t>
      </w:r>
      <w:r w:rsidRPr="00B25A9C">
        <w:rPr>
          <w:rFonts w:asciiTheme="minorHAnsi" w:hAnsiTheme="minorHAnsi" w:cstheme="minorHAnsi"/>
        </w:rPr>
        <w:t xml:space="preserve">två tredjedelar </w:t>
      </w:r>
      <w:r w:rsidR="008A7AA0" w:rsidRPr="00B25A9C">
        <w:rPr>
          <w:rFonts w:asciiTheme="minorHAnsi" w:hAnsiTheme="minorHAnsi" w:cstheme="minorHAnsi"/>
        </w:rPr>
        <w:t xml:space="preserve">månadssparar. Besökarna sparar också mer per månad än genomsnittet. </w:t>
      </w:r>
      <w:r w:rsidR="004477F0" w:rsidRPr="00B25A9C">
        <w:rPr>
          <w:rFonts w:asciiTheme="minorHAnsi" w:hAnsiTheme="minorHAnsi" w:cstheme="minorHAnsi"/>
        </w:rPr>
        <w:t xml:space="preserve">Enligt </w:t>
      </w:r>
      <w:r w:rsidR="008A7AA0" w:rsidRPr="00B25A9C">
        <w:rPr>
          <w:rFonts w:asciiTheme="minorHAnsi" w:hAnsiTheme="minorHAnsi" w:cstheme="minorHAnsi"/>
        </w:rPr>
        <w:t xml:space="preserve">Hemnets egna undersökning </w:t>
      </w:r>
      <w:r w:rsidR="004477F0" w:rsidRPr="00B25A9C">
        <w:rPr>
          <w:rFonts w:asciiTheme="minorHAnsi" w:hAnsiTheme="minorHAnsi" w:cstheme="minorHAnsi"/>
        </w:rPr>
        <w:t>är 44 % av besökarna endast där för att hålla koll på prisläget på marknaden generellt</w:t>
      </w:r>
      <w:r w:rsidR="00736D0B">
        <w:rPr>
          <w:rStyle w:val="Fotnotsreferens"/>
          <w:rFonts w:asciiTheme="minorHAnsi" w:hAnsiTheme="minorHAnsi" w:cstheme="minorHAnsi"/>
        </w:rPr>
        <w:footnoteReference w:id="2"/>
      </w:r>
      <w:r w:rsidR="009D5173" w:rsidRPr="00B25A9C">
        <w:rPr>
          <w:rFonts w:asciiTheme="minorHAnsi" w:hAnsiTheme="minorHAnsi" w:cstheme="minorHAnsi"/>
        </w:rPr>
        <w:t>.</w:t>
      </w:r>
      <w:r w:rsidR="00EC319B" w:rsidRPr="00B25A9C">
        <w:rPr>
          <w:rFonts w:asciiTheme="minorHAnsi" w:hAnsiTheme="minorHAnsi" w:cstheme="minorHAnsi"/>
        </w:rPr>
        <w:t xml:space="preserve"> </w:t>
      </w:r>
      <w:r w:rsidR="008A7AA0" w:rsidRPr="00B25A9C">
        <w:rPr>
          <w:rFonts w:asciiTheme="minorHAnsi" w:hAnsiTheme="minorHAnsi" w:cstheme="minorHAnsi"/>
        </w:rPr>
        <w:t xml:space="preserve"> </w:t>
      </w:r>
    </w:p>
    <w:p w:rsidR="001D0312" w:rsidRPr="00B25A9C" w:rsidRDefault="00EC319B" w:rsidP="00FD7494">
      <w:pPr>
        <w:pStyle w:val="Normalwebb"/>
        <w:numPr>
          <w:ilvl w:val="0"/>
          <w:numId w:val="6"/>
        </w:numPr>
        <w:rPr>
          <w:rFonts w:asciiTheme="minorHAnsi" w:hAnsiTheme="minorHAnsi" w:cstheme="minorHAnsi"/>
          <w:sz w:val="22"/>
          <w:szCs w:val="22"/>
        </w:rPr>
      </w:pPr>
      <w:r w:rsidRPr="00B25A9C">
        <w:rPr>
          <w:rFonts w:asciiTheme="minorHAnsi" w:hAnsiTheme="minorHAnsi" w:cstheme="minorHAnsi"/>
          <w:sz w:val="22"/>
          <w:szCs w:val="22"/>
        </w:rPr>
        <w:t xml:space="preserve">Eftersom vi vet att många av våra kunder är intresserade av bostadsstatistik har vi </w:t>
      </w:r>
      <w:r w:rsidR="006D2B1B" w:rsidRPr="00B25A9C">
        <w:rPr>
          <w:rFonts w:asciiTheme="minorHAnsi" w:hAnsiTheme="minorHAnsi" w:cstheme="minorHAnsi"/>
          <w:sz w:val="22"/>
          <w:szCs w:val="22"/>
        </w:rPr>
        <w:t>förbättrat</w:t>
      </w:r>
      <w:r w:rsidR="008C4054" w:rsidRPr="00B25A9C">
        <w:rPr>
          <w:rFonts w:asciiTheme="minorHAnsi" w:hAnsiTheme="minorHAnsi" w:cstheme="minorHAnsi"/>
          <w:sz w:val="22"/>
          <w:szCs w:val="22"/>
        </w:rPr>
        <w:t xml:space="preserve"> </w:t>
      </w:r>
      <w:r w:rsidR="006D2B1B" w:rsidRPr="00B25A9C">
        <w:rPr>
          <w:rFonts w:asciiTheme="minorHAnsi" w:hAnsiTheme="minorHAnsi" w:cstheme="minorHAnsi"/>
          <w:sz w:val="22"/>
          <w:szCs w:val="22"/>
        </w:rPr>
        <w:t>vår statistik</w:t>
      </w:r>
      <w:r w:rsidRPr="00B25A9C">
        <w:rPr>
          <w:rFonts w:asciiTheme="minorHAnsi" w:hAnsiTheme="minorHAnsi" w:cstheme="minorHAnsi"/>
          <w:sz w:val="22"/>
          <w:szCs w:val="22"/>
        </w:rPr>
        <w:t>tjänst</w:t>
      </w:r>
      <w:r w:rsidR="008C4054" w:rsidRPr="00B25A9C">
        <w:rPr>
          <w:rFonts w:asciiTheme="minorHAnsi" w:hAnsiTheme="minorHAnsi" w:cstheme="minorHAnsi"/>
          <w:sz w:val="22"/>
          <w:szCs w:val="22"/>
        </w:rPr>
        <w:t>, Hemnetbarometern</w:t>
      </w:r>
      <w:r w:rsidRPr="00B25A9C">
        <w:rPr>
          <w:rFonts w:asciiTheme="minorHAnsi" w:hAnsiTheme="minorHAnsi" w:cstheme="minorHAnsi"/>
          <w:sz w:val="22"/>
          <w:szCs w:val="22"/>
        </w:rPr>
        <w:t xml:space="preserve">. </w:t>
      </w:r>
      <w:r w:rsidR="00FD7494">
        <w:rPr>
          <w:rFonts w:asciiTheme="minorHAnsi" w:hAnsiTheme="minorHAnsi" w:cstheme="minorHAnsi"/>
          <w:sz w:val="22"/>
          <w:szCs w:val="22"/>
        </w:rPr>
        <w:t xml:space="preserve">Nu </w:t>
      </w:r>
      <w:r w:rsidR="009D5173" w:rsidRPr="00B25A9C">
        <w:rPr>
          <w:rFonts w:asciiTheme="minorHAnsi" w:hAnsiTheme="minorHAnsi" w:cstheme="minorHAnsi"/>
          <w:sz w:val="22"/>
          <w:szCs w:val="22"/>
        </w:rPr>
        <w:t>blir det</w:t>
      </w:r>
      <w:r w:rsidR="006D2B1B" w:rsidRPr="00B25A9C">
        <w:rPr>
          <w:rFonts w:asciiTheme="minorHAnsi" w:hAnsiTheme="minorHAnsi" w:cstheme="minorHAnsi"/>
          <w:sz w:val="22"/>
          <w:szCs w:val="22"/>
        </w:rPr>
        <w:t xml:space="preserve"> lättar</w:t>
      </w:r>
      <w:r w:rsidR="00725270" w:rsidRPr="00B25A9C">
        <w:rPr>
          <w:rFonts w:asciiTheme="minorHAnsi" w:hAnsiTheme="minorHAnsi" w:cstheme="minorHAnsi"/>
          <w:sz w:val="22"/>
          <w:szCs w:val="22"/>
        </w:rPr>
        <w:t>e</w:t>
      </w:r>
      <w:r w:rsidR="006D2B1B" w:rsidRPr="00B25A9C">
        <w:rPr>
          <w:rFonts w:asciiTheme="minorHAnsi" w:hAnsiTheme="minorHAnsi" w:cstheme="minorHAnsi"/>
          <w:sz w:val="22"/>
          <w:szCs w:val="22"/>
        </w:rPr>
        <w:t xml:space="preserve"> för våra besökare att</w:t>
      </w:r>
      <w:r w:rsidR="009D5173" w:rsidRPr="00B25A9C">
        <w:rPr>
          <w:rFonts w:asciiTheme="minorHAnsi" w:hAnsiTheme="minorHAnsi" w:cstheme="minorHAnsi"/>
          <w:sz w:val="22"/>
          <w:szCs w:val="22"/>
        </w:rPr>
        <w:t xml:space="preserve"> ta </w:t>
      </w:r>
      <w:r w:rsidR="006D2B1B" w:rsidRPr="00B25A9C">
        <w:rPr>
          <w:rFonts w:asciiTheme="minorHAnsi" w:hAnsiTheme="minorHAnsi" w:cstheme="minorHAnsi"/>
          <w:sz w:val="22"/>
          <w:szCs w:val="22"/>
        </w:rPr>
        <w:t xml:space="preserve">del av statistiken </w:t>
      </w:r>
      <w:r w:rsidR="00725270" w:rsidRPr="00B25A9C">
        <w:rPr>
          <w:rFonts w:asciiTheme="minorHAnsi" w:hAnsiTheme="minorHAnsi" w:cstheme="minorHAnsi"/>
          <w:sz w:val="22"/>
          <w:szCs w:val="22"/>
        </w:rPr>
        <w:t>presenterad i sex diagram</w:t>
      </w:r>
      <w:r w:rsidR="009D5173" w:rsidRPr="00B25A9C">
        <w:rPr>
          <w:rFonts w:asciiTheme="minorHAnsi" w:hAnsiTheme="minorHAnsi" w:cstheme="minorHAnsi"/>
          <w:sz w:val="22"/>
          <w:szCs w:val="22"/>
        </w:rPr>
        <w:t>. För den som vill göra egna analyser är det nu också möjligt att ta ut alla siffrorna i form av tabeller i Excel</w:t>
      </w:r>
      <w:r w:rsidR="001D0312" w:rsidRPr="00B25A9C">
        <w:rPr>
          <w:rFonts w:asciiTheme="minorHAnsi" w:hAnsiTheme="minorHAnsi" w:cstheme="minorHAnsi"/>
          <w:sz w:val="22"/>
          <w:szCs w:val="22"/>
        </w:rPr>
        <w:t>, säger Carl-Henrik Borg, vd för Hemnet.</w:t>
      </w:r>
    </w:p>
    <w:p w:rsidR="00EC319B" w:rsidRPr="00B25A9C" w:rsidRDefault="001D0312" w:rsidP="00FD7494">
      <w:pPr>
        <w:pStyle w:val="Normalwebb"/>
        <w:rPr>
          <w:rFonts w:asciiTheme="minorHAnsi" w:hAnsiTheme="minorHAnsi" w:cstheme="minorHAnsi"/>
          <w:sz w:val="22"/>
          <w:szCs w:val="22"/>
        </w:rPr>
      </w:pPr>
      <w:r w:rsidRPr="00B25A9C">
        <w:rPr>
          <w:rFonts w:asciiTheme="minorHAnsi" w:hAnsiTheme="minorHAnsi" w:cstheme="minorHAnsi"/>
          <w:sz w:val="22"/>
          <w:szCs w:val="22"/>
        </w:rPr>
        <w:t xml:space="preserve"> </w:t>
      </w:r>
      <w:r w:rsidR="0029091D" w:rsidRPr="00B25A9C">
        <w:rPr>
          <w:rFonts w:asciiTheme="minorHAnsi" w:hAnsiTheme="minorHAnsi" w:cstheme="minorHAnsi"/>
          <w:sz w:val="22"/>
          <w:szCs w:val="22"/>
        </w:rPr>
        <w:t>Förändringarna</w:t>
      </w:r>
      <w:r w:rsidR="008C4054" w:rsidRPr="00B25A9C">
        <w:rPr>
          <w:rFonts w:asciiTheme="minorHAnsi" w:hAnsiTheme="minorHAnsi" w:cstheme="minorHAnsi"/>
          <w:sz w:val="22"/>
          <w:szCs w:val="22"/>
        </w:rPr>
        <w:t xml:space="preserve"> i </w:t>
      </w:r>
      <w:hyperlink r:id="rId8" w:history="1">
        <w:r w:rsidR="008C4054" w:rsidRPr="00B25A9C">
          <w:rPr>
            <w:rStyle w:val="Hyperlnk"/>
            <w:rFonts w:asciiTheme="minorHAnsi" w:hAnsiTheme="minorHAnsi" w:cstheme="minorHAnsi"/>
            <w:sz w:val="22"/>
            <w:szCs w:val="22"/>
          </w:rPr>
          <w:t>Hemnetbarome</w:t>
        </w:r>
        <w:r w:rsidR="008C4054" w:rsidRPr="00B25A9C">
          <w:rPr>
            <w:rStyle w:val="Hyperlnk"/>
            <w:rFonts w:asciiTheme="minorHAnsi" w:hAnsiTheme="minorHAnsi" w:cstheme="minorHAnsi"/>
            <w:sz w:val="22"/>
            <w:szCs w:val="22"/>
          </w:rPr>
          <w:t>t</w:t>
        </w:r>
        <w:r w:rsidR="008C4054" w:rsidRPr="00B25A9C">
          <w:rPr>
            <w:rStyle w:val="Hyperlnk"/>
            <w:rFonts w:asciiTheme="minorHAnsi" w:hAnsiTheme="minorHAnsi" w:cstheme="minorHAnsi"/>
            <w:sz w:val="22"/>
            <w:szCs w:val="22"/>
          </w:rPr>
          <w:t>ern</w:t>
        </w:r>
      </w:hyperlink>
      <w:r w:rsidR="002003FC" w:rsidRPr="00B25A9C">
        <w:rPr>
          <w:rFonts w:asciiTheme="minorHAnsi" w:hAnsiTheme="minorHAnsi" w:cstheme="minorHAnsi"/>
          <w:sz w:val="22"/>
          <w:szCs w:val="22"/>
        </w:rPr>
        <w:t xml:space="preserve"> ligger</w:t>
      </w:r>
      <w:r w:rsidR="0029091D" w:rsidRPr="00B25A9C">
        <w:rPr>
          <w:rFonts w:asciiTheme="minorHAnsi" w:hAnsiTheme="minorHAnsi" w:cstheme="minorHAnsi"/>
          <w:sz w:val="22"/>
          <w:szCs w:val="22"/>
        </w:rPr>
        <w:t xml:space="preserve"> inte bara i gränssnittet utan även m</w:t>
      </w:r>
      <w:r w:rsidR="009D5173" w:rsidRPr="00B25A9C">
        <w:rPr>
          <w:rFonts w:asciiTheme="minorHAnsi" w:hAnsiTheme="minorHAnsi" w:cstheme="minorHAnsi"/>
          <w:sz w:val="22"/>
          <w:szCs w:val="22"/>
        </w:rPr>
        <w:t>etoden för hur statistiken mäts</w:t>
      </w:r>
      <w:r w:rsidR="002003FC" w:rsidRPr="00B25A9C">
        <w:rPr>
          <w:rFonts w:asciiTheme="minorHAnsi" w:hAnsiTheme="minorHAnsi" w:cstheme="minorHAnsi"/>
          <w:sz w:val="22"/>
          <w:szCs w:val="22"/>
        </w:rPr>
        <w:t xml:space="preserve"> </w:t>
      </w:r>
      <w:r w:rsidR="0029091D" w:rsidRPr="00B25A9C">
        <w:rPr>
          <w:rFonts w:asciiTheme="minorHAnsi" w:hAnsiTheme="minorHAnsi" w:cstheme="minorHAnsi"/>
          <w:sz w:val="22"/>
          <w:szCs w:val="22"/>
        </w:rPr>
        <w:t>är annorlunda</w:t>
      </w:r>
      <w:r w:rsidR="00B701C8" w:rsidRPr="00B25A9C">
        <w:rPr>
          <w:rFonts w:asciiTheme="minorHAnsi" w:hAnsiTheme="minorHAnsi" w:cstheme="minorHAnsi"/>
          <w:sz w:val="22"/>
          <w:szCs w:val="22"/>
        </w:rPr>
        <w:t>. Med den</w:t>
      </w:r>
      <w:r w:rsidR="00E27C10" w:rsidRPr="00B25A9C">
        <w:rPr>
          <w:rFonts w:asciiTheme="minorHAnsi" w:hAnsiTheme="minorHAnsi" w:cstheme="minorHAnsi"/>
          <w:sz w:val="22"/>
          <w:szCs w:val="22"/>
        </w:rPr>
        <w:t xml:space="preserve"> nya metoden</w:t>
      </w:r>
      <w:r w:rsidR="008C4054" w:rsidRPr="00B25A9C">
        <w:rPr>
          <w:rFonts w:asciiTheme="minorHAnsi" w:hAnsiTheme="minorHAnsi" w:cstheme="minorHAnsi"/>
          <w:sz w:val="22"/>
          <w:szCs w:val="22"/>
        </w:rPr>
        <w:t xml:space="preserve"> återspeglas tydligare</w:t>
      </w:r>
      <w:r w:rsidR="00B701C8" w:rsidRPr="00B25A9C">
        <w:rPr>
          <w:rFonts w:asciiTheme="minorHAnsi" w:hAnsiTheme="minorHAnsi" w:cstheme="minorHAnsi"/>
          <w:sz w:val="22"/>
          <w:szCs w:val="22"/>
        </w:rPr>
        <w:t xml:space="preserve"> de </w:t>
      </w:r>
      <w:r w:rsidR="00E27C10" w:rsidRPr="00B25A9C">
        <w:rPr>
          <w:rFonts w:asciiTheme="minorHAnsi" w:hAnsiTheme="minorHAnsi" w:cstheme="minorHAnsi"/>
          <w:sz w:val="22"/>
          <w:szCs w:val="22"/>
        </w:rPr>
        <w:t xml:space="preserve">snabba </w:t>
      </w:r>
      <w:r w:rsidR="008C4054" w:rsidRPr="00B25A9C">
        <w:rPr>
          <w:rFonts w:asciiTheme="minorHAnsi" w:hAnsiTheme="minorHAnsi" w:cstheme="minorHAnsi"/>
          <w:sz w:val="22"/>
          <w:szCs w:val="22"/>
        </w:rPr>
        <w:t>förändringarna</w:t>
      </w:r>
      <w:r w:rsidR="00B701C8" w:rsidRPr="00B25A9C">
        <w:rPr>
          <w:rFonts w:asciiTheme="minorHAnsi" w:hAnsiTheme="minorHAnsi" w:cstheme="minorHAnsi"/>
          <w:sz w:val="22"/>
          <w:szCs w:val="22"/>
        </w:rPr>
        <w:t xml:space="preserve"> på </w:t>
      </w:r>
      <w:r w:rsidR="002003FC" w:rsidRPr="00B25A9C">
        <w:rPr>
          <w:rFonts w:asciiTheme="minorHAnsi" w:hAnsiTheme="minorHAnsi" w:cstheme="minorHAnsi"/>
          <w:sz w:val="22"/>
          <w:szCs w:val="22"/>
        </w:rPr>
        <w:t xml:space="preserve">bostadsmarknaden. </w:t>
      </w:r>
      <w:r w:rsidR="008C4054" w:rsidRPr="00B25A9C">
        <w:rPr>
          <w:rFonts w:asciiTheme="minorHAnsi" w:hAnsiTheme="minorHAnsi" w:cstheme="minorHAnsi"/>
          <w:sz w:val="22"/>
          <w:szCs w:val="22"/>
        </w:rPr>
        <w:t xml:space="preserve">Hemnetbarometern blir därmed källan till information om bostadsmarknaden just nu. </w:t>
      </w:r>
    </w:p>
    <w:p w:rsidR="002003FC" w:rsidRPr="00B25A9C" w:rsidRDefault="000C4A2F" w:rsidP="00EC319B">
      <w:pPr>
        <w:pStyle w:val="Normalwebb"/>
        <w:rPr>
          <w:rFonts w:asciiTheme="minorHAnsi" w:hAnsiTheme="minorHAnsi" w:cstheme="minorHAnsi"/>
          <w:sz w:val="22"/>
          <w:szCs w:val="22"/>
        </w:rPr>
      </w:pPr>
      <w:hyperlink r:id="rId9" w:history="1">
        <w:r w:rsidR="002003FC" w:rsidRPr="00B25A9C">
          <w:rPr>
            <w:rStyle w:val="Hyperlnk"/>
            <w:rFonts w:asciiTheme="minorHAnsi" w:hAnsiTheme="minorHAnsi" w:cstheme="minorHAnsi"/>
            <w:sz w:val="22"/>
            <w:szCs w:val="22"/>
          </w:rPr>
          <w:t>Hemnetbarometern</w:t>
        </w:r>
      </w:hyperlink>
      <w:r w:rsidR="002003FC" w:rsidRPr="00B25A9C">
        <w:rPr>
          <w:rFonts w:asciiTheme="minorHAnsi" w:hAnsiTheme="minorHAnsi" w:cstheme="minorHAnsi"/>
          <w:sz w:val="22"/>
          <w:szCs w:val="22"/>
        </w:rPr>
        <w:t xml:space="preserve"> består nu av 6 diagram som visar på, antal objekt till salu, antal nyinkomna objekt samt begärt pris på nyinkomna uppdelat på villor respektive bostadsrätter. Diagrammen kan ses båda för hela riket ner till läns- och kommunnivå. </w:t>
      </w:r>
    </w:p>
    <w:p w:rsidR="00974780" w:rsidRPr="00B25A9C" w:rsidRDefault="002003FC" w:rsidP="009D5173">
      <w:pPr>
        <w:pStyle w:val="Normalwebb"/>
        <w:rPr>
          <w:rFonts w:asciiTheme="minorHAnsi" w:hAnsiTheme="minorHAnsi" w:cstheme="minorHAnsi"/>
          <w:sz w:val="22"/>
          <w:szCs w:val="22"/>
        </w:rPr>
      </w:pPr>
      <w:r w:rsidRPr="00B25A9C">
        <w:rPr>
          <w:rFonts w:asciiTheme="minorHAnsi" w:hAnsiTheme="minorHAnsi" w:cstheme="minorHAnsi"/>
          <w:sz w:val="22"/>
          <w:szCs w:val="22"/>
        </w:rPr>
        <w:t xml:space="preserve">Hemnet har inför lanseringen bjudit in sina användare att testa en betaversion av sajten vilket har gett bra feedback. Vissa av idéerna </w:t>
      </w:r>
      <w:r w:rsidR="009D5173" w:rsidRPr="00B25A9C">
        <w:rPr>
          <w:rFonts w:asciiTheme="minorHAnsi" w:hAnsiTheme="minorHAnsi" w:cstheme="minorHAnsi"/>
          <w:sz w:val="22"/>
          <w:szCs w:val="22"/>
        </w:rPr>
        <w:t xml:space="preserve">har tagits upp redan nu </w:t>
      </w:r>
      <w:r w:rsidRPr="00B25A9C">
        <w:rPr>
          <w:rFonts w:asciiTheme="minorHAnsi" w:hAnsiTheme="minorHAnsi" w:cstheme="minorHAnsi"/>
          <w:sz w:val="22"/>
          <w:szCs w:val="22"/>
        </w:rPr>
        <w:t>och andra kommer</w:t>
      </w:r>
      <w:r w:rsidR="009D5173" w:rsidRPr="00B25A9C">
        <w:rPr>
          <w:rFonts w:asciiTheme="minorHAnsi" w:hAnsiTheme="minorHAnsi" w:cstheme="minorHAnsi"/>
          <w:sz w:val="22"/>
          <w:szCs w:val="22"/>
        </w:rPr>
        <w:t xml:space="preserve"> eventuellt</w:t>
      </w:r>
      <w:r w:rsidRPr="00B25A9C">
        <w:rPr>
          <w:rFonts w:asciiTheme="minorHAnsi" w:hAnsiTheme="minorHAnsi" w:cstheme="minorHAnsi"/>
          <w:sz w:val="22"/>
          <w:szCs w:val="22"/>
        </w:rPr>
        <w:t xml:space="preserve"> att adderas till sajten längre fram. </w:t>
      </w:r>
    </w:p>
    <w:p w:rsidR="00FD7494" w:rsidRPr="00B25A9C" w:rsidRDefault="001D0312" w:rsidP="00FD7494">
      <w:pPr>
        <w:rPr>
          <w:rFonts w:asciiTheme="minorHAnsi" w:eastAsia="Times New Roman" w:hAnsiTheme="minorHAnsi" w:cstheme="minorHAnsi"/>
        </w:rPr>
      </w:pPr>
      <w:r w:rsidRPr="00B25A9C">
        <w:rPr>
          <w:rFonts w:asciiTheme="minorHAnsi" w:eastAsia="Times New Roman" w:hAnsiTheme="minorHAnsi" w:cstheme="minorHAnsi"/>
        </w:rPr>
        <w:t>Klick</w:t>
      </w:r>
      <w:r w:rsidR="00FD7494">
        <w:rPr>
          <w:rFonts w:asciiTheme="minorHAnsi" w:eastAsia="Times New Roman" w:hAnsiTheme="minorHAnsi" w:cstheme="minorHAnsi"/>
        </w:rPr>
        <w:t>a på denna länk för att testa tjänste</w:t>
      </w:r>
      <w:r w:rsidRPr="00B25A9C">
        <w:rPr>
          <w:rFonts w:asciiTheme="minorHAnsi" w:eastAsia="Times New Roman" w:hAnsiTheme="minorHAnsi" w:cstheme="minorHAnsi"/>
        </w:rPr>
        <w:t xml:space="preserve">n: </w:t>
      </w:r>
      <w:hyperlink r:id="rId10" w:history="1">
        <w:r w:rsidR="00FD7494" w:rsidRPr="0026083D">
          <w:rPr>
            <w:rStyle w:val="Hyperlnk"/>
            <w:rFonts w:asciiTheme="minorHAnsi" w:eastAsia="Times New Roman" w:hAnsiTheme="minorHAnsi" w:cstheme="minorHAnsi"/>
          </w:rPr>
          <w:t>www.hemnet.se/statistik</w:t>
        </w:r>
      </w:hyperlink>
    </w:p>
    <w:p w:rsidR="001D0312" w:rsidRDefault="001D0312" w:rsidP="000A7B31">
      <w:pPr>
        <w:rPr>
          <w:rStyle w:val="Stark"/>
          <w:rFonts w:asciiTheme="minorHAnsi" w:hAnsiTheme="minorHAnsi" w:cstheme="minorHAnsi"/>
        </w:rPr>
      </w:pPr>
    </w:p>
    <w:p w:rsidR="00974780" w:rsidRPr="00DB7707" w:rsidRDefault="00974780" w:rsidP="000A7B31">
      <w:pPr>
        <w:rPr>
          <w:rFonts w:asciiTheme="minorHAnsi" w:hAnsiTheme="minorHAnsi" w:cstheme="minorHAnsi"/>
        </w:rPr>
      </w:pPr>
      <w:r w:rsidRPr="00DB7707">
        <w:rPr>
          <w:rStyle w:val="Stark"/>
          <w:rFonts w:asciiTheme="minorHAnsi" w:hAnsiTheme="minorHAnsi" w:cstheme="minorHAnsi"/>
        </w:rPr>
        <w:t>Kontaktperson</w:t>
      </w:r>
      <w:r w:rsidR="000A7B31" w:rsidRPr="00DB7707">
        <w:rPr>
          <w:rStyle w:val="Stark"/>
          <w:rFonts w:asciiTheme="minorHAnsi" w:hAnsiTheme="minorHAnsi" w:cstheme="minorHAnsi"/>
        </w:rPr>
        <w:t>er</w:t>
      </w:r>
      <w:r w:rsidRPr="00DB7707">
        <w:rPr>
          <w:rStyle w:val="Stark"/>
          <w:rFonts w:asciiTheme="minorHAnsi" w:hAnsiTheme="minorHAnsi" w:cstheme="minorHAnsi"/>
        </w:rPr>
        <w:t xml:space="preserve">: </w:t>
      </w:r>
      <w:r w:rsidRPr="00DB7707">
        <w:rPr>
          <w:rFonts w:asciiTheme="minorHAnsi" w:hAnsiTheme="minorHAnsi" w:cstheme="minorHAnsi"/>
        </w:rPr>
        <w:br/>
        <w:t>Peter Lundell</w:t>
      </w:r>
      <w:r w:rsidR="000A7B31" w:rsidRPr="00DB7707">
        <w:rPr>
          <w:rFonts w:asciiTheme="minorHAnsi" w:hAnsiTheme="minorHAnsi" w:cstheme="minorHAnsi"/>
        </w:rPr>
        <w:t xml:space="preserve">, </w:t>
      </w:r>
      <w:r w:rsidRPr="00DB7707">
        <w:rPr>
          <w:rFonts w:asciiTheme="minorHAnsi" w:hAnsiTheme="minorHAnsi" w:cstheme="minorHAnsi"/>
        </w:rPr>
        <w:t>Teknisk konsult</w:t>
      </w:r>
      <w:r w:rsidR="000A7B31" w:rsidRPr="00DB7707">
        <w:rPr>
          <w:rFonts w:asciiTheme="minorHAnsi" w:hAnsiTheme="minorHAnsi" w:cstheme="minorHAnsi"/>
        </w:rPr>
        <w:t xml:space="preserve"> </w:t>
      </w:r>
      <w:r w:rsidRPr="00DB7707">
        <w:rPr>
          <w:rFonts w:asciiTheme="minorHAnsi" w:hAnsiTheme="minorHAnsi" w:cstheme="minorHAnsi"/>
        </w:rPr>
        <w:br/>
        <w:t>Tel: 0708-31 08 58</w:t>
      </w:r>
      <w:r w:rsidR="000A7B31" w:rsidRPr="00DB7707">
        <w:rPr>
          <w:rFonts w:asciiTheme="minorHAnsi" w:hAnsiTheme="minorHAnsi" w:cstheme="minorHAnsi"/>
        </w:rPr>
        <w:t xml:space="preserve">, </w:t>
      </w:r>
      <w:r w:rsidRPr="00DB7707">
        <w:rPr>
          <w:rFonts w:asciiTheme="minorHAnsi" w:hAnsiTheme="minorHAnsi" w:cstheme="minorHAnsi"/>
        </w:rPr>
        <w:t xml:space="preserve">E-post: </w:t>
      </w:r>
      <w:hyperlink r:id="rId11" w:history="1">
        <w:r w:rsidRPr="00DB7707">
          <w:rPr>
            <w:rStyle w:val="Hyperlnk"/>
            <w:rFonts w:asciiTheme="minorHAnsi" w:eastAsia="Times New Roman" w:hAnsiTheme="minorHAnsi" w:cstheme="minorHAnsi"/>
          </w:rPr>
          <w:t>peter@hemnet.se</w:t>
        </w:r>
      </w:hyperlink>
    </w:p>
    <w:p w:rsidR="009E1A23" w:rsidRDefault="009E1A23" w:rsidP="000A7B31">
      <w:pPr>
        <w:rPr>
          <w:rFonts w:asciiTheme="minorHAnsi" w:hAnsiTheme="minorHAnsi" w:cstheme="minorHAnsi"/>
        </w:rPr>
      </w:pPr>
    </w:p>
    <w:p w:rsidR="00974780" w:rsidRPr="00DB7707" w:rsidRDefault="00974780" w:rsidP="000A7B31">
      <w:pPr>
        <w:rPr>
          <w:rFonts w:asciiTheme="minorHAnsi" w:eastAsia="Times New Roman" w:hAnsiTheme="minorHAnsi" w:cstheme="minorHAnsi"/>
          <w:b/>
          <w:bCs/>
        </w:rPr>
      </w:pPr>
      <w:r w:rsidRPr="00DB7707">
        <w:rPr>
          <w:rFonts w:asciiTheme="minorHAnsi" w:hAnsiTheme="minorHAnsi" w:cstheme="minorHAnsi"/>
        </w:rPr>
        <w:t>Carl-Henrik Borg</w:t>
      </w:r>
      <w:r w:rsidR="000A7B31" w:rsidRPr="00DB7707">
        <w:rPr>
          <w:rFonts w:asciiTheme="minorHAnsi" w:hAnsiTheme="minorHAnsi" w:cstheme="minorHAnsi"/>
        </w:rPr>
        <w:t>,</w:t>
      </w:r>
      <w:r w:rsidRPr="00DB7707">
        <w:rPr>
          <w:rFonts w:asciiTheme="minorHAnsi" w:hAnsiTheme="minorHAnsi" w:cstheme="minorHAnsi"/>
        </w:rPr>
        <w:t xml:space="preserve"> </w:t>
      </w:r>
      <w:r w:rsidR="000A7B31" w:rsidRPr="00DB7707">
        <w:rPr>
          <w:rFonts w:asciiTheme="minorHAnsi" w:hAnsiTheme="minorHAnsi" w:cstheme="minorHAnsi"/>
        </w:rPr>
        <w:t xml:space="preserve">VD </w:t>
      </w:r>
      <w:r w:rsidRPr="00DB7707">
        <w:rPr>
          <w:rFonts w:asciiTheme="minorHAnsi" w:hAnsiTheme="minorHAnsi" w:cstheme="minorHAnsi"/>
        </w:rPr>
        <w:br/>
        <w:t>Tel: 070 - 591 31 94</w:t>
      </w:r>
      <w:r w:rsidR="000A7B31" w:rsidRPr="00DB7707">
        <w:rPr>
          <w:rFonts w:asciiTheme="minorHAnsi" w:hAnsiTheme="minorHAnsi" w:cstheme="minorHAnsi"/>
        </w:rPr>
        <w:t xml:space="preserve">, </w:t>
      </w:r>
      <w:r w:rsidRPr="00DB7707">
        <w:rPr>
          <w:rFonts w:asciiTheme="minorHAnsi" w:hAnsiTheme="minorHAnsi" w:cstheme="minorHAnsi"/>
        </w:rPr>
        <w:t xml:space="preserve">E-post: </w:t>
      </w:r>
      <w:hyperlink r:id="rId12" w:history="1">
        <w:r w:rsidRPr="00DB7707">
          <w:rPr>
            <w:rStyle w:val="Hyperlnk"/>
            <w:rFonts w:asciiTheme="minorHAnsi" w:eastAsia="Times New Roman" w:hAnsiTheme="minorHAnsi" w:cstheme="minorHAnsi"/>
          </w:rPr>
          <w:t>carl-henrik.borg@hemnet.se</w:t>
        </w:r>
      </w:hyperlink>
    </w:p>
    <w:p w:rsidR="00E624E1" w:rsidRDefault="00974780" w:rsidP="00DB7707">
      <w:pPr>
        <w:pStyle w:val="Normalwebb"/>
        <w:rPr>
          <w:sz w:val="20"/>
          <w:szCs w:val="20"/>
        </w:rPr>
      </w:pPr>
      <w:r w:rsidRPr="009E1A23">
        <w:rPr>
          <w:rStyle w:val="Stark"/>
          <w:rFonts w:asciiTheme="minorHAnsi" w:eastAsiaTheme="majorEastAsia" w:hAnsiTheme="minorHAnsi" w:cstheme="minorHAnsi"/>
          <w:sz w:val="20"/>
          <w:szCs w:val="20"/>
        </w:rPr>
        <w:t xml:space="preserve">Om </w:t>
      </w:r>
      <w:r w:rsidR="000A7B31" w:rsidRPr="009E1A23">
        <w:rPr>
          <w:rStyle w:val="Stark"/>
          <w:rFonts w:asciiTheme="minorHAnsi" w:eastAsiaTheme="majorEastAsia" w:hAnsiTheme="minorHAnsi" w:cstheme="minorHAnsi"/>
          <w:sz w:val="20"/>
          <w:szCs w:val="20"/>
        </w:rPr>
        <w:t xml:space="preserve">Hemnet </w:t>
      </w:r>
      <w:hyperlink r:id="rId13" w:tooltip="blocked::http://www.hemnet.se/" w:history="1">
        <w:r w:rsidRPr="009E1A23">
          <w:rPr>
            <w:rStyle w:val="Hyperlnk"/>
            <w:rFonts w:asciiTheme="minorHAnsi" w:hAnsiTheme="minorHAnsi" w:cstheme="minorHAnsi"/>
            <w:sz w:val="20"/>
            <w:szCs w:val="20"/>
          </w:rPr>
          <w:t>www.hemnet.se</w:t>
        </w:r>
      </w:hyperlink>
      <w:r w:rsidRPr="009E1A23">
        <w:rPr>
          <w:rFonts w:asciiTheme="minorHAnsi" w:hAnsiTheme="minorHAnsi" w:cstheme="minorHAnsi"/>
          <w:sz w:val="20"/>
          <w:szCs w:val="20"/>
        </w:rPr>
        <w:t xml:space="preserve"> ägs av Fastighetsmäklarförbundet FMF, </w:t>
      </w:r>
      <w:proofErr w:type="spellStart"/>
      <w:r w:rsidRPr="009E1A23">
        <w:rPr>
          <w:rFonts w:asciiTheme="minorHAnsi" w:hAnsiTheme="minorHAnsi" w:cstheme="minorHAnsi"/>
          <w:sz w:val="20"/>
          <w:szCs w:val="20"/>
        </w:rPr>
        <w:t>Swedbank</w:t>
      </w:r>
      <w:proofErr w:type="spellEnd"/>
      <w:r w:rsidRPr="009E1A23">
        <w:rPr>
          <w:rFonts w:asciiTheme="minorHAnsi" w:hAnsiTheme="minorHAnsi" w:cstheme="minorHAnsi"/>
          <w:sz w:val="20"/>
          <w:szCs w:val="20"/>
        </w:rPr>
        <w:t xml:space="preserve"> Fastighetsbyrå, Mäklarsamfundet Bransch, Svensk Fastighetsförmedling, Dagens Nyheter och Göteborgsposten. Hemnet startades 1998 och är nu 11 år senare en av Sveriges populäraste sajter. Intresset för bostäder och boende är större än någonsin och besökstrafiken på Hemnet ökar lavinartat och ligger nu på över </w:t>
      </w:r>
      <w:proofErr w:type="gramStart"/>
      <w:r w:rsidRPr="009E1A23">
        <w:rPr>
          <w:rFonts w:asciiTheme="minorHAnsi" w:hAnsiTheme="minorHAnsi" w:cstheme="minorHAnsi"/>
          <w:sz w:val="20"/>
          <w:szCs w:val="20"/>
        </w:rPr>
        <w:t>1.200.000</w:t>
      </w:r>
      <w:proofErr w:type="gramEnd"/>
      <w:r w:rsidRPr="009E1A23">
        <w:rPr>
          <w:rFonts w:asciiTheme="minorHAnsi" w:hAnsiTheme="minorHAnsi" w:cstheme="minorHAnsi"/>
          <w:sz w:val="20"/>
          <w:szCs w:val="20"/>
        </w:rPr>
        <w:t xml:space="preserve"> unika besökare per vecka. Enligt en undersökning från september 2008 besöker 54 % av alla svenskar i åldrarna 20-79 år regelbundet Hemnet.</w:t>
      </w:r>
      <w:r w:rsidR="00DB7707" w:rsidRPr="009E1A23">
        <w:rPr>
          <w:sz w:val="20"/>
          <w:szCs w:val="20"/>
        </w:rPr>
        <w:t xml:space="preserve"> </w:t>
      </w:r>
    </w:p>
    <w:p w:rsidR="00736D0B" w:rsidRPr="009E1A23" w:rsidRDefault="00736D0B" w:rsidP="00DB7707">
      <w:pPr>
        <w:pStyle w:val="Normalwebb"/>
        <w:rPr>
          <w:sz w:val="20"/>
          <w:szCs w:val="20"/>
        </w:rPr>
      </w:pPr>
    </w:p>
    <w:sectPr w:rsidR="00736D0B" w:rsidRPr="009E1A23" w:rsidSect="00E624E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D0B" w:rsidRDefault="00736D0B" w:rsidP="00736D0B">
      <w:r>
        <w:separator/>
      </w:r>
    </w:p>
  </w:endnote>
  <w:endnote w:type="continuationSeparator" w:id="0">
    <w:p w:rsidR="00736D0B" w:rsidRDefault="00736D0B" w:rsidP="0073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D0B" w:rsidRDefault="00736D0B" w:rsidP="00736D0B">
      <w:r>
        <w:separator/>
      </w:r>
    </w:p>
  </w:footnote>
  <w:footnote w:type="continuationSeparator" w:id="0">
    <w:p w:rsidR="00736D0B" w:rsidRDefault="00736D0B" w:rsidP="00736D0B">
      <w:r>
        <w:continuationSeparator/>
      </w:r>
    </w:p>
  </w:footnote>
  <w:footnote w:id="1">
    <w:p w:rsidR="00132726" w:rsidRPr="00FD7494" w:rsidRDefault="00132726" w:rsidP="00132726">
      <w:pPr>
        <w:pStyle w:val="Fotnotstext"/>
      </w:pPr>
      <w:r w:rsidRPr="00FD7494">
        <w:rPr>
          <w:rStyle w:val="Fotnotsreferens"/>
        </w:rPr>
        <w:footnoteRef/>
      </w:r>
      <w:r w:rsidRPr="00FD7494">
        <w:t xml:space="preserve"> </w:t>
      </w:r>
      <w:proofErr w:type="spellStart"/>
      <w:r w:rsidRPr="00FD7494">
        <w:t>Orvesto</w:t>
      </w:r>
      <w:proofErr w:type="spellEnd"/>
      <w:r w:rsidRPr="00FD7494">
        <w:t xml:space="preserve"> Internet september 2009</w:t>
      </w:r>
    </w:p>
  </w:footnote>
  <w:footnote w:id="2">
    <w:p w:rsidR="00736D0B" w:rsidRDefault="00736D0B">
      <w:pPr>
        <w:pStyle w:val="Fotnotstext"/>
      </w:pPr>
      <w:r w:rsidRPr="00FD7494">
        <w:rPr>
          <w:rStyle w:val="Fotnotsreferens"/>
        </w:rPr>
        <w:footnoteRef/>
      </w:r>
      <w:r w:rsidRPr="00FD7494">
        <w:t xml:space="preserve"> </w:t>
      </w:r>
      <w:r w:rsidR="00FD7494" w:rsidRPr="00FD7494">
        <w:t>Undersökning genomförd av Reagera Marknadsanalys på uppdrag av Hemnet</w:t>
      </w:r>
      <w:r w:rsidRPr="00FD7494">
        <w:t xml:space="preserve"> hösten 2008.</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05C2"/>
    <w:multiLevelType w:val="hybridMultilevel"/>
    <w:tmpl w:val="100616D8"/>
    <w:lvl w:ilvl="0" w:tplc="1A2676A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7C46D4"/>
    <w:multiLevelType w:val="hybridMultilevel"/>
    <w:tmpl w:val="6B725FC6"/>
    <w:lvl w:ilvl="0" w:tplc="190C2F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CFC3740"/>
    <w:multiLevelType w:val="hybridMultilevel"/>
    <w:tmpl w:val="D60899F6"/>
    <w:lvl w:ilvl="0" w:tplc="542A44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DD86620"/>
    <w:multiLevelType w:val="hybridMultilevel"/>
    <w:tmpl w:val="AFF4B9D0"/>
    <w:lvl w:ilvl="0" w:tplc="464885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DF30AE5"/>
    <w:multiLevelType w:val="hybridMultilevel"/>
    <w:tmpl w:val="C67E6C72"/>
    <w:lvl w:ilvl="0" w:tplc="9EDABEC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7C178B3"/>
    <w:multiLevelType w:val="hybridMultilevel"/>
    <w:tmpl w:val="E07CB640"/>
    <w:lvl w:ilvl="0" w:tplc="A46425F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footnotePr>
    <w:footnote w:id="-1"/>
    <w:footnote w:id="0"/>
  </w:footnotePr>
  <w:endnotePr>
    <w:endnote w:id="-1"/>
    <w:endnote w:id="0"/>
  </w:endnotePr>
  <w:compat/>
  <w:rsids>
    <w:rsidRoot w:val="0050717E"/>
    <w:rsid w:val="000A7B31"/>
    <w:rsid w:val="000C4A2F"/>
    <w:rsid w:val="00132726"/>
    <w:rsid w:val="001D0312"/>
    <w:rsid w:val="002003FC"/>
    <w:rsid w:val="00233787"/>
    <w:rsid w:val="002624CF"/>
    <w:rsid w:val="0029091D"/>
    <w:rsid w:val="002D51AF"/>
    <w:rsid w:val="00304CB7"/>
    <w:rsid w:val="00333FB1"/>
    <w:rsid w:val="00347676"/>
    <w:rsid w:val="003664F5"/>
    <w:rsid w:val="004477F0"/>
    <w:rsid w:val="004579B6"/>
    <w:rsid w:val="004757B5"/>
    <w:rsid w:val="0050717E"/>
    <w:rsid w:val="00585B22"/>
    <w:rsid w:val="005D6B41"/>
    <w:rsid w:val="00650F0A"/>
    <w:rsid w:val="0069723A"/>
    <w:rsid w:val="006C0DC4"/>
    <w:rsid w:val="006D2B1B"/>
    <w:rsid w:val="00725270"/>
    <w:rsid w:val="00736D0B"/>
    <w:rsid w:val="008A7AA0"/>
    <w:rsid w:val="008C4054"/>
    <w:rsid w:val="008D0EC8"/>
    <w:rsid w:val="00974780"/>
    <w:rsid w:val="009D5173"/>
    <w:rsid w:val="009E1A23"/>
    <w:rsid w:val="00AC0B48"/>
    <w:rsid w:val="00B25A9C"/>
    <w:rsid w:val="00B701C8"/>
    <w:rsid w:val="00DB7707"/>
    <w:rsid w:val="00E27C10"/>
    <w:rsid w:val="00E624E1"/>
    <w:rsid w:val="00EC319B"/>
    <w:rsid w:val="00FD7494"/>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7E"/>
    <w:pPr>
      <w:spacing w:after="0" w:line="240" w:lineRule="auto"/>
    </w:pPr>
    <w:rPr>
      <w:rFonts w:ascii="Calibri" w:hAnsi="Calibri" w:cs="Times New Roman"/>
      <w:lang w:eastAsia="sv-SE"/>
    </w:rPr>
  </w:style>
  <w:style w:type="paragraph" w:styleId="Rubrik1">
    <w:name w:val="heading 1"/>
    <w:basedOn w:val="Normal"/>
    <w:next w:val="Normal"/>
    <w:link w:val="Rubrik1Char"/>
    <w:uiPriority w:val="9"/>
    <w:qFormat/>
    <w:rsid w:val="009747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unhideWhenUsed/>
    <w:qFormat/>
    <w:rsid w:val="0050717E"/>
    <w:pPr>
      <w:keepNext/>
      <w:spacing w:before="200" w:line="276" w:lineRule="auto"/>
      <w:outlineLvl w:val="1"/>
    </w:pPr>
    <w:rPr>
      <w:rFonts w:ascii="Cambria" w:hAnsi="Cambria"/>
      <w:b/>
      <w:bCs/>
      <w:color w:val="4F81BD"/>
      <w:sz w:val="26"/>
      <w:szCs w:val="26"/>
    </w:rPr>
  </w:style>
  <w:style w:type="paragraph" w:styleId="Rubrik3">
    <w:name w:val="heading 3"/>
    <w:basedOn w:val="Normal"/>
    <w:next w:val="Normal"/>
    <w:link w:val="Rubrik3Char"/>
    <w:uiPriority w:val="9"/>
    <w:semiHidden/>
    <w:unhideWhenUsed/>
    <w:qFormat/>
    <w:rsid w:val="00974780"/>
    <w:pPr>
      <w:keepNext/>
      <w:spacing w:before="240" w:after="60" w:line="276" w:lineRule="auto"/>
      <w:outlineLvl w:val="2"/>
    </w:pPr>
    <w:rPr>
      <w:rFonts w:asciiTheme="majorHAnsi" w:eastAsiaTheme="majorEastAsia" w:hAnsiTheme="majorHAnsi" w:cstheme="majorBidi"/>
      <w:b/>
      <w:bCs/>
      <w:sz w:val="26"/>
      <w:szCs w:val="26"/>
      <w:lang w:eastAsia="en-US"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0717E"/>
    <w:rPr>
      <w:rFonts w:ascii="Cambria" w:hAnsi="Cambria" w:cs="Times New Roman"/>
      <w:b/>
      <w:bCs/>
      <w:color w:val="4F81BD"/>
      <w:sz w:val="26"/>
      <w:szCs w:val="26"/>
      <w:lang w:eastAsia="sv-SE"/>
    </w:rPr>
  </w:style>
  <w:style w:type="character" w:styleId="Hyperlnk">
    <w:name w:val="Hyperlink"/>
    <w:basedOn w:val="Standardstycketeckensnitt"/>
    <w:uiPriority w:val="99"/>
    <w:unhideWhenUsed/>
    <w:rsid w:val="0050717E"/>
    <w:rPr>
      <w:color w:val="0000FF"/>
      <w:u w:val="single"/>
    </w:rPr>
  </w:style>
  <w:style w:type="character" w:styleId="Stark">
    <w:name w:val="Strong"/>
    <w:basedOn w:val="Standardstycketeckensnitt"/>
    <w:uiPriority w:val="22"/>
    <w:qFormat/>
    <w:rsid w:val="0050717E"/>
    <w:rPr>
      <w:b/>
      <w:bCs/>
    </w:rPr>
  </w:style>
  <w:style w:type="paragraph" w:styleId="Normalwebb">
    <w:name w:val="Normal (Web)"/>
    <w:basedOn w:val="Normal"/>
    <w:uiPriority w:val="99"/>
    <w:unhideWhenUsed/>
    <w:rsid w:val="0050717E"/>
    <w:pPr>
      <w:spacing w:before="100" w:beforeAutospacing="1" w:after="100" w:afterAutospacing="1"/>
    </w:pPr>
    <w:rPr>
      <w:rFonts w:ascii="Times New Roman" w:eastAsia="Times New Roman" w:hAnsi="Times New Roman"/>
      <w:sz w:val="24"/>
      <w:szCs w:val="24"/>
    </w:rPr>
  </w:style>
  <w:style w:type="character" w:customStyle="1" w:styleId="Rubrik1Char">
    <w:name w:val="Rubrik 1 Char"/>
    <w:basedOn w:val="Standardstycketeckensnitt"/>
    <w:link w:val="Rubrik1"/>
    <w:uiPriority w:val="9"/>
    <w:rsid w:val="00974780"/>
    <w:rPr>
      <w:rFonts w:asciiTheme="majorHAnsi" w:eastAsiaTheme="majorEastAsia" w:hAnsiTheme="majorHAnsi" w:cstheme="majorBidi"/>
      <w:b/>
      <w:bCs/>
      <w:color w:val="365F91" w:themeColor="accent1" w:themeShade="BF"/>
      <w:sz w:val="28"/>
      <w:szCs w:val="28"/>
      <w:lang w:eastAsia="sv-SE"/>
    </w:rPr>
  </w:style>
  <w:style w:type="character" w:customStyle="1" w:styleId="Rubrik3Char">
    <w:name w:val="Rubrik 3 Char"/>
    <w:basedOn w:val="Standardstycketeckensnitt"/>
    <w:link w:val="Rubrik3"/>
    <w:uiPriority w:val="9"/>
    <w:semiHidden/>
    <w:rsid w:val="00974780"/>
    <w:rPr>
      <w:rFonts w:asciiTheme="majorHAnsi" w:eastAsiaTheme="majorEastAsia" w:hAnsiTheme="majorHAnsi" w:cstheme="majorBidi"/>
      <w:b/>
      <w:bCs/>
      <w:sz w:val="26"/>
      <w:szCs w:val="26"/>
      <w:lang w:bidi="he-IL"/>
    </w:rPr>
  </w:style>
  <w:style w:type="paragraph" w:styleId="Ballongtext">
    <w:name w:val="Balloon Text"/>
    <w:basedOn w:val="Normal"/>
    <w:link w:val="BallongtextChar"/>
    <w:uiPriority w:val="99"/>
    <w:semiHidden/>
    <w:unhideWhenUsed/>
    <w:rsid w:val="00974780"/>
    <w:rPr>
      <w:rFonts w:ascii="Tahoma" w:hAnsi="Tahoma" w:cs="Tahoma"/>
      <w:sz w:val="16"/>
      <w:szCs w:val="16"/>
    </w:rPr>
  </w:style>
  <w:style w:type="character" w:customStyle="1" w:styleId="BallongtextChar">
    <w:name w:val="Ballongtext Char"/>
    <w:basedOn w:val="Standardstycketeckensnitt"/>
    <w:link w:val="Ballongtext"/>
    <w:uiPriority w:val="99"/>
    <w:semiHidden/>
    <w:rsid w:val="00974780"/>
    <w:rPr>
      <w:rFonts w:ascii="Tahoma" w:hAnsi="Tahoma" w:cs="Tahoma"/>
      <w:sz w:val="16"/>
      <w:szCs w:val="16"/>
      <w:lang w:eastAsia="sv-SE"/>
    </w:rPr>
  </w:style>
  <w:style w:type="paragraph" w:styleId="Fotnotstext">
    <w:name w:val="footnote text"/>
    <w:basedOn w:val="Normal"/>
    <w:link w:val="FotnotstextChar"/>
    <w:uiPriority w:val="99"/>
    <w:semiHidden/>
    <w:unhideWhenUsed/>
    <w:rsid w:val="00736D0B"/>
    <w:rPr>
      <w:sz w:val="20"/>
      <w:szCs w:val="20"/>
    </w:rPr>
  </w:style>
  <w:style w:type="character" w:customStyle="1" w:styleId="FotnotstextChar">
    <w:name w:val="Fotnotstext Char"/>
    <w:basedOn w:val="Standardstycketeckensnitt"/>
    <w:link w:val="Fotnotstext"/>
    <w:uiPriority w:val="99"/>
    <w:semiHidden/>
    <w:rsid w:val="00736D0B"/>
    <w:rPr>
      <w:rFonts w:ascii="Calibri" w:hAnsi="Calibri" w:cs="Times New Roman"/>
      <w:sz w:val="20"/>
      <w:szCs w:val="20"/>
      <w:lang w:eastAsia="sv-SE"/>
    </w:rPr>
  </w:style>
  <w:style w:type="character" w:styleId="Fotnotsreferens">
    <w:name w:val="footnote reference"/>
    <w:basedOn w:val="Standardstycketeckensnitt"/>
    <w:uiPriority w:val="99"/>
    <w:semiHidden/>
    <w:unhideWhenUsed/>
    <w:rsid w:val="00736D0B"/>
    <w:rPr>
      <w:vertAlign w:val="superscript"/>
    </w:rPr>
  </w:style>
  <w:style w:type="character" w:styleId="AnvndHyperlnk">
    <w:name w:val="FollowedHyperlink"/>
    <w:basedOn w:val="Standardstycketeckensnitt"/>
    <w:uiPriority w:val="99"/>
    <w:semiHidden/>
    <w:unhideWhenUsed/>
    <w:rsid w:val="00FD74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9711221">
      <w:bodyDiv w:val="1"/>
      <w:marLeft w:val="0"/>
      <w:marRight w:val="0"/>
      <w:marTop w:val="0"/>
      <w:marBottom w:val="0"/>
      <w:divBdr>
        <w:top w:val="none" w:sz="0" w:space="0" w:color="auto"/>
        <w:left w:val="none" w:sz="0" w:space="0" w:color="auto"/>
        <w:bottom w:val="none" w:sz="0" w:space="0" w:color="auto"/>
        <w:right w:val="none" w:sz="0" w:space="0" w:color="auto"/>
      </w:divBdr>
    </w:div>
    <w:div w:id="13128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emnet.se/statistik" TargetMode="External"/><Relationship Id="rId13" Type="http://schemas.openxmlformats.org/officeDocument/2006/relationships/hyperlink" Target="http://www.hemnet.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l-henrik.borg@hemnet.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hemnet.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mnet.se/statistik" TargetMode="External"/><Relationship Id="rId4" Type="http://schemas.openxmlformats.org/officeDocument/2006/relationships/settings" Target="settings.xml"/><Relationship Id="rId9" Type="http://schemas.openxmlformats.org/officeDocument/2006/relationships/hyperlink" Target="http://www.hemnet.se/statisti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ED5B-75DE-43E9-B6C6-6C8E1BE4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465</Words>
  <Characters>2469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Widemar</dc:creator>
  <cp:lastModifiedBy>Tove Widemar</cp:lastModifiedBy>
  <cp:revision>18</cp:revision>
  <cp:lastPrinted>2009-11-25T16:02:00Z</cp:lastPrinted>
  <dcterms:created xsi:type="dcterms:W3CDTF">2009-11-24T14:50:00Z</dcterms:created>
  <dcterms:modified xsi:type="dcterms:W3CDTF">2009-11-25T16:36:00Z</dcterms:modified>
</cp:coreProperties>
</file>