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17" w:rsidRPr="004A6081" w:rsidRDefault="00106617" w:rsidP="00595137">
      <w:pPr>
        <w:rPr>
          <w:lang w:val="nb-NO"/>
        </w:rPr>
      </w:pPr>
      <w:proofErr w:type="spellStart"/>
      <w:r w:rsidRPr="004A6081">
        <w:rPr>
          <w:lang w:val="nb-NO"/>
        </w:rPr>
        <w:t>Pres</w:t>
      </w:r>
      <w:r w:rsidR="004A6081" w:rsidRPr="004A6081">
        <w:rPr>
          <w:lang w:val="nb-NO"/>
        </w:rPr>
        <w:t>smeddelande</w:t>
      </w:r>
      <w:proofErr w:type="spellEnd"/>
      <w:r w:rsidR="004A6081" w:rsidRPr="004A6081">
        <w:rPr>
          <w:lang w:val="nb-NO"/>
        </w:rPr>
        <w:br/>
        <w:t>Stockholm 2009-05-05</w:t>
      </w:r>
    </w:p>
    <w:p w:rsidR="007051FA" w:rsidRPr="00A63017" w:rsidRDefault="00A63017" w:rsidP="00CE2BDC">
      <w:pPr>
        <w:pStyle w:val="Rubrik1"/>
        <w:rPr>
          <w:color w:val="76923C" w:themeColor="accent3" w:themeShade="BF"/>
          <w:lang w:val="nb-NO"/>
        </w:rPr>
      </w:pPr>
      <w:r w:rsidRPr="00A63017">
        <w:rPr>
          <w:color w:val="76923C" w:themeColor="accent3" w:themeShade="BF"/>
          <w:lang w:val="nb-NO"/>
        </w:rPr>
        <w:t>Utbudet i april</w:t>
      </w:r>
      <w:r w:rsidR="004A6081">
        <w:rPr>
          <w:color w:val="76923C" w:themeColor="accent3" w:themeShade="BF"/>
          <w:lang w:val="nb-NO"/>
        </w:rPr>
        <w:t xml:space="preserve"> </w:t>
      </w:r>
      <w:r w:rsidR="00916AA6">
        <w:rPr>
          <w:color w:val="76923C" w:themeColor="accent3" w:themeShade="BF"/>
          <w:lang w:val="nb-NO"/>
        </w:rPr>
        <w:t>på</w:t>
      </w:r>
      <w:r w:rsidR="004A6081">
        <w:rPr>
          <w:color w:val="76923C" w:themeColor="accent3" w:themeShade="BF"/>
          <w:lang w:val="nb-NO"/>
        </w:rPr>
        <w:t xml:space="preserve"> stabil nivå</w:t>
      </w:r>
    </w:p>
    <w:p w:rsidR="007051FA" w:rsidRPr="007051FA" w:rsidRDefault="000527B9" w:rsidP="000527B9">
      <w:pPr>
        <w:rPr>
          <w:b/>
        </w:rPr>
      </w:pPr>
      <w:r>
        <w:rPr>
          <w:b/>
        </w:rPr>
        <w:t>G</w:t>
      </w:r>
      <w:r w:rsidR="00A63017">
        <w:rPr>
          <w:b/>
        </w:rPr>
        <w:t>enomsnittet i utbudet av villor och bostäder till salu på Hemnet under april</w:t>
      </w:r>
      <w:r>
        <w:rPr>
          <w:b/>
        </w:rPr>
        <w:t xml:space="preserve"> månad är bara</w:t>
      </w:r>
      <w:r w:rsidR="00A63017">
        <w:rPr>
          <w:b/>
        </w:rPr>
        <w:t xml:space="preserve"> 1 % högre jämfört med </w:t>
      </w:r>
      <w:r>
        <w:rPr>
          <w:b/>
        </w:rPr>
        <w:t xml:space="preserve">samma period 2008, enligt den senaste utbudsstatistiken från Hemnet. </w:t>
      </w:r>
    </w:p>
    <w:p w:rsidR="00A85EAD" w:rsidRDefault="004A6081" w:rsidP="00F52599">
      <w:r>
        <w:t>Utbudet av bostäder till salu ökar generellt, vilket följer den sedvanliga säsongs</w:t>
      </w:r>
      <w:r w:rsidR="00916AA6">
        <w:t xml:space="preserve">variationen. Men utbudet </w:t>
      </w:r>
      <w:r>
        <w:t xml:space="preserve">av bostadsrätter ökar marginellt i Skåne jämfört med mars månad </w:t>
      </w:r>
      <w:r w:rsidR="00916AA6">
        <w:t xml:space="preserve">i år </w:t>
      </w:r>
      <w:r>
        <w:t>och i Västra Götaland noteras en minskning i utbudet av bostadsrätter med ca 5 % under samma period.</w:t>
      </w:r>
    </w:p>
    <w:p w:rsidR="007051FA" w:rsidRDefault="00106617" w:rsidP="00F52599">
      <w:proofErr w:type="spellStart"/>
      <w:r>
        <w:t>Hemnets</w:t>
      </w:r>
      <w:proofErr w:type="spellEnd"/>
      <w:r>
        <w:t xml:space="preserve"> utbudsstat</w:t>
      </w:r>
      <w:r w:rsidR="00293045">
        <w:t>i</w:t>
      </w:r>
      <w:r>
        <w:t>stik är en sammanstä</w:t>
      </w:r>
      <w:r w:rsidR="00F52599">
        <w:t>llning av genomsnittet av de bostadsrätter och</w:t>
      </w:r>
      <w:r>
        <w:t xml:space="preserve"> villor som funnit</w:t>
      </w:r>
      <w:r w:rsidR="00F52599">
        <w:t>s</w:t>
      </w:r>
      <w:r>
        <w:t xml:space="preserve"> till försäljning på </w:t>
      </w:r>
      <w:proofErr w:type="spellStart"/>
      <w:r>
        <w:t>hemnet.se</w:t>
      </w:r>
      <w:proofErr w:type="spellEnd"/>
      <w:r>
        <w:t xml:space="preserve"> under en månad.</w:t>
      </w:r>
    </w:p>
    <w:p w:rsidR="00293045" w:rsidRDefault="00293045" w:rsidP="00293045">
      <w:r>
        <w:t xml:space="preserve">För mer information om </w:t>
      </w:r>
      <w:r w:rsidR="00010AC5">
        <w:t>hur utbuds</w:t>
      </w:r>
      <w:r>
        <w:t>statistik</w:t>
      </w:r>
      <w:r w:rsidR="00010AC5">
        <w:t xml:space="preserve">en utvecklas </w:t>
      </w:r>
      <w:r>
        <w:t xml:space="preserve">på läns- och kommunnivå besök: </w:t>
      </w:r>
      <w:hyperlink r:id="rId4" w:history="1">
        <w:r w:rsidRPr="003C7128">
          <w:rPr>
            <w:rStyle w:val="Hyperlnk"/>
          </w:rPr>
          <w:t>www.hemnet.se/statistik</w:t>
        </w:r>
      </w:hyperlink>
    </w:p>
    <w:tbl>
      <w:tblPr>
        <w:tblStyle w:val="Mellanmrkskuggning1-dekorfrg3"/>
        <w:tblW w:w="6159" w:type="dxa"/>
        <w:tblLook w:val="04A0"/>
      </w:tblPr>
      <w:tblGrid>
        <w:gridCol w:w="1419"/>
        <w:gridCol w:w="1140"/>
        <w:gridCol w:w="1200"/>
        <w:gridCol w:w="1200"/>
        <w:gridCol w:w="1200"/>
      </w:tblGrid>
      <w:tr w:rsidR="00293045" w:rsidRPr="00EC09B4" w:rsidTr="00952DE9">
        <w:trPr>
          <w:cnfStyle w:val="100000000000"/>
          <w:trHeight w:val="255"/>
        </w:trPr>
        <w:tc>
          <w:tcPr>
            <w:cnfStyle w:val="001000000000"/>
            <w:tcW w:w="6159" w:type="dxa"/>
            <w:gridSpan w:val="5"/>
            <w:noWrap/>
            <w:hideMark/>
          </w:tcPr>
          <w:p w:rsidR="00293045" w:rsidRPr="00EC09B4" w:rsidRDefault="00293045" w:rsidP="00952DE9">
            <w:pPr>
              <w:rPr>
                <w:rFonts w:ascii="Arial" w:eastAsia="Times New Roman" w:hAnsi="Arial" w:cs="Arial"/>
                <w:i/>
                <w:iCs/>
                <w:color w:val="FFFFFF"/>
                <w:sz w:val="20"/>
                <w:szCs w:val="20"/>
                <w:lang w:eastAsia="sv-SE"/>
              </w:rPr>
            </w:pPr>
            <w:r w:rsidRPr="00EC09B4">
              <w:rPr>
                <w:rFonts w:ascii="Arial" w:eastAsia="Times New Roman" w:hAnsi="Arial" w:cs="Arial"/>
                <w:color w:val="FFFFFF"/>
                <w:sz w:val="20"/>
                <w:szCs w:val="20"/>
                <w:lang w:eastAsia="sv-SE"/>
              </w:rPr>
              <w:t>Totalt villor och bostadsrätter</w:t>
            </w:r>
          </w:p>
        </w:tc>
      </w:tr>
      <w:tr w:rsidR="00293045" w:rsidRPr="00EC09B4" w:rsidTr="00952DE9">
        <w:trPr>
          <w:cnfStyle w:val="000000100000"/>
          <w:trHeight w:val="255"/>
        </w:trPr>
        <w:tc>
          <w:tcPr>
            <w:cnfStyle w:val="001000000000"/>
            <w:tcW w:w="1419" w:type="dxa"/>
            <w:noWrap/>
            <w:hideMark/>
          </w:tcPr>
          <w:p w:rsidR="00293045" w:rsidRPr="00EC09B4" w:rsidRDefault="00F73266" w:rsidP="00952DE9">
            <w:pPr>
              <w:rPr>
                <w:rFonts w:ascii="Arial" w:eastAsia="Times New Roman" w:hAnsi="Arial" w:cs="Arial"/>
                <w:b w:val="0"/>
                <w:bCs w:val="0"/>
                <w:color w:val="000000"/>
                <w:sz w:val="20"/>
                <w:szCs w:val="20"/>
                <w:lang w:eastAsia="sv-SE"/>
              </w:rPr>
            </w:pPr>
            <w:r>
              <w:rPr>
                <w:rFonts w:ascii="Arial" w:eastAsia="Times New Roman" w:hAnsi="Arial" w:cs="Arial"/>
                <w:b w:val="0"/>
                <w:bCs w:val="0"/>
                <w:color w:val="000000"/>
                <w:sz w:val="20"/>
                <w:szCs w:val="20"/>
                <w:lang w:eastAsia="sv-SE"/>
              </w:rPr>
              <w:t>April</w:t>
            </w:r>
          </w:p>
        </w:tc>
        <w:tc>
          <w:tcPr>
            <w:tcW w:w="1140" w:type="dxa"/>
            <w:noWrap/>
            <w:hideMark/>
          </w:tcPr>
          <w:p w:rsidR="00293045" w:rsidRPr="00EC09B4" w:rsidRDefault="00293045" w:rsidP="00952DE9">
            <w:pPr>
              <w:jc w:val="right"/>
              <w:cnfStyle w:val="000000100000"/>
              <w:rPr>
                <w:rFonts w:ascii="Arial" w:eastAsia="Times New Roman" w:hAnsi="Arial" w:cs="Arial"/>
                <w:b/>
                <w:bCs/>
                <w:color w:val="0F243E" w:themeColor="text2" w:themeShade="80"/>
                <w:sz w:val="20"/>
                <w:szCs w:val="20"/>
                <w:lang w:eastAsia="sv-SE"/>
              </w:rPr>
            </w:pPr>
            <w:r w:rsidRPr="00EC09B4">
              <w:rPr>
                <w:rFonts w:ascii="Arial" w:eastAsia="Times New Roman" w:hAnsi="Arial" w:cs="Arial"/>
                <w:b/>
                <w:bCs/>
                <w:color w:val="0F243E" w:themeColor="text2" w:themeShade="80"/>
                <w:sz w:val="20"/>
                <w:szCs w:val="20"/>
                <w:lang w:eastAsia="sv-SE"/>
              </w:rPr>
              <w:t>LANDET</w:t>
            </w:r>
          </w:p>
        </w:tc>
        <w:tc>
          <w:tcPr>
            <w:tcW w:w="1200" w:type="dxa"/>
            <w:noWrap/>
            <w:hideMark/>
          </w:tcPr>
          <w:p w:rsidR="00293045" w:rsidRPr="00EC09B4" w:rsidRDefault="00293045" w:rsidP="00952DE9">
            <w:pPr>
              <w:jc w:val="right"/>
              <w:cnfStyle w:val="000000100000"/>
              <w:rPr>
                <w:rFonts w:ascii="Arial" w:eastAsia="Times New Roman" w:hAnsi="Arial" w:cs="Arial"/>
                <w:b/>
                <w:bCs/>
                <w:color w:val="000000"/>
                <w:sz w:val="20"/>
                <w:szCs w:val="20"/>
                <w:lang w:eastAsia="sv-SE"/>
              </w:rPr>
            </w:pPr>
            <w:r w:rsidRPr="00EC09B4">
              <w:rPr>
                <w:rFonts w:ascii="Arial" w:eastAsia="Times New Roman" w:hAnsi="Arial" w:cs="Arial"/>
                <w:b/>
                <w:bCs/>
                <w:color w:val="000000"/>
                <w:sz w:val="20"/>
                <w:szCs w:val="20"/>
                <w:lang w:eastAsia="sv-SE"/>
              </w:rPr>
              <w:t>STHLM</w:t>
            </w:r>
          </w:p>
        </w:tc>
        <w:tc>
          <w:tcPr>
            <w:tcW w:w="1200" w:type="dxa"/>
            <w:noWrap/>
            <w:hideMark/>
          </w:tcPr>
          <w:p w:rsidR="00293045" w:rsidRPr="00EC09B4" w:rsidRDefault="00293045" w:rsidP="00952DE9">
            <w:pPr>
              <w:jc w:val="right"/>
              <w:cnfStyle w:val="000000100000"/>
              <w:rPr>
                <w:rFonts w:ascii="Arial" w:eastAsia="Times New Roman" w:hAnsi="Arial" w:cs="Arial"/>
                <w:b/>
                <w:bCs/>
                <w:color w:val="000000"/>
                <w:sz w:val="20"/>
                <w:szCs w:val="20"/>
                <w:lang w:eastAsia="sv-SE"/>
              </w:rPr>
            </w:pPr>
            <w:r w:rsidRPr="00EC09B4">
              <w:rPr>
                <w:rFonts w:ascii="Arial" w:eastAsia="Times New Roman" w:hAnsi="Arial" w:cs="Arial"/>
                <w:b/>
                <w:bCs/>
                <w:color w:val="000000"/>
                <w:sz w:val="20"/>
                <w:szCs w:val="20"/>
                <w:lang w:eastAsia="sv-SE"/>
              </w:rPr>
              <w:t>SKÅNE</w:t>
            </w:r>
          </w:p>
        </w:tc>
        <w:tc>
          <w:tcPr>
            <w:tcW w:w="1200" w:type="dxa"/>
            <w:noWrap/>
            <w:hideMark/>
          </w:tcPr>
          <w:p w:rsidR="00293045" w:rsidRPr="00EC09B4" w:rsidRDefault="00293045" w:rsidP="00952DE9">
            <w:pPr>
              <w:jc w:val="right"/>
              <w:cnfStyle w:val="000000100000"/>
              <w:rPr>
                <w:rFonts w:ascii="Arial" w:eastAsia="Times New Roman" w:hAnsi="Arial" w:cs="Arial"/>
                <w:b/>
                <w:bCs/>
                <w:color w:val="000000"/>
                <w:sz w:val="20"/>
                <w:szCs w:val="20"/>
                <w:lang w:eastAsia="sv-SE"/>
              </w:rPr>
            </w:pPr>
            <w:r w:rsidRPr="007B6CF1">
              <w:rPr>
                <w:rFonts w:ascii="Arial" w:eastAsia="Times New Roman" w:hAnsi="Arial" w:cs="Arial"/>
                <w:b/>
                <w:bCs/>
                <w:color w:val="000000"/>
                <w:sz w:val="20"/>
                <w:szCs w:val="20"/>
                <w:lang w:eastAsia="sv-SE"/>
              </w:rPr>
              <w:t>V GÖ</w:t>
            </w:r>
            <w:r w:rsidRPr="00EC09B4">
              <w:rPr>
                <w:rFonts w:ascii="Arial" w:eastAsia="Times New Roman" w:hAnsi="Arial" w:cs="Arial"/>
                <w:b/>
                <w:bCs/>
                <w:color w:val="000000"/>
                <w:sz w:val="20"/>
                <w:szCs w:val="20"/>
                <w:lang w:eastAsia="sv-SE"/>
              </w:rPr>
              <w:t>TAL</w:t>
            </w:r>
          </w:p>
        </w:tc>
      </w:tr>
      <w:tr w:rsidR="005232D3" w:rsidRPr="00EC09B4" w:rsidTr="00EA3A42">
        <w:trPr>
          <w:cnfStyle w:val="000000010000"/>
          <w:trHeight w:val="255"/>
        </w:trPr>
        <w:tc>
          <w:tcPr>
            <w:cnfStyle w:val="001000000000"/>
            <w:tcW w:w="1419" w:type="dxa"/>
            <w:noWrap/>
            <w:hideMark/>
          </w:tcPr>
          <w:p w:rsidR="005232D3" w:rsidRPr="00EC09B4" w:rsidRDefault="005232D3"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2004</w:t>
            </w:r>
          </w:p>
        </w:tc>
        <w:tc>
          <w:tcPr>
            <w:tcW w:w="1140" w:type="dxa"/>
            <w:noWrap/>
            <w:vAlign w:val="bottom"/>
            <w:hideMark/>
          </w:tcPr>
          <w:p w:rsidR="005232D3" w:rsidRDefault="005232D3">
            <w:pPr>
              <w:jc w:val="right"/>
              <w:cnfStyle w:val="000000010000"/>
              <w:rPr>
                <w:rFonts w:ascii="Arial" w:hAnsi="Arial" w:cs="Arial"/>
                <w:sz w:val="20"/>
                <w:szCs w:val="20"/>
              </w:rPr>
            </w:pPr>
            <w:r>
              <w:rPr>
                <w:rFonts w:ascii="Arial" w:hAnsi="Arial" w:cs="Arial"/>
                <w:sz w:val="20"/>
                <w:szCs w:val="20"/>
              </w:rPr>
              <w:t>27 963</w:t>
            </w:r>
          </w:p>
        </w:tc>
        <w:tc>
          <w:tcPr>
            <w:tcW w:w="1200" w:type="dxa"/>
            <w:noWrap/>
            <w:vAlign w:val="bottom"/>
            <w:hideMark/>
          </w:tcPr>
          <w:p w:rsidR="005232D3" w:rsidRDefault="005232D3">
            <w:pPr>
              <w:jc w:val="right"/>
              <w:cnfStyle w:val="000000010000"/>
              <w:rPr>
                <w:rFonts w:ascii="Arial" w:hAnsi="Arial" w:cs="Arial"/>
                <w:sz w:val="20"/>
                <w:szCs w:val="20"/>
              </w:rPr>
            </w:pPr>
            <w:r>
              <w:rPr>
                <w:rFonts w:ascii="Arial" w:hAnsi="Arial" w:cs="Arial"/>
                <w:sz w:val="20"/>
                <w:szCs w:val="20"/>
              </w:rPr>
              <w:t>7 273</w:t>
            </w:r>
          </w:p>
        </w:tc>
        <w:tc>
          <w:tcPr>
            <w:tcW w:w="1200" w:type="dxa"/>
            <w:noWrap/>
            <w:vAlign w:val="bottom"/>
            <w:hideMark/>
          </w:tcPr>
          <w:p w:rsidR="005232D3" w:rsidRDefault="005232D3">
            <w:pPr>
              <w:jc w:val="right"/>
              <w:cnfStyle w:val="000000010000"/>
              <w:rPr>
                <w:rFonts w:ascii="Arial" w:hAnsi="Arial" w:cs="Arial"/>
                <w:sz w:val="20"/>
                <w:szCs w:val="20"/>
              </w:rPr>
            </w:pPr>
            <w:r>
              <w:rPr>
                <w:rFonts w:ascii="Arial" w:hAnsi="Arial" w:cs="Arial"/>
                <w:sz w:val="20"/>
                <w:szCs w:val="20"/>
              </w:rPr>
              <w:t>3 620</w:t>
            </w:r>
          </w:p>
        </w:tc>
        <w:tc>
          <w:tcPr>
            <w:tcW w:w="1200" w:type="dxa"/>
            <w:noWrap/>
            <w:vAlign w:val="bottom"/>
            <w:hideMark/>
          </w:tcPr>
          <w:p w:rsidR="005232D3" w:rsidRDefault="005232D3">
            <w:pPr>
              <w:jc w:val="right"/>
              <w:cnfStyle w:val="000000010000"/>
              <w:rPr>
                <w:rFonts w:ascii="Arial" w:hAnsi="Arial" w:cs="Arial"/>
                <w:sz w:val="20"/>
                <w:szCs w:val="20"/>
              </w:rPr>
            </w:pPr>
            <w:r>
              <w:rPr>
                <w:rFonts w:ascii="Arial" w:hAnsi="Arial" w:cs="Arial"/>
                <w:sz w:val="20"/>
                <w:szCs w:val="20"/>
              </w:rPr>
              <w:t>3 931</w:t>
            </w:r>
          </w:p>
        </w:tc>
      </w:tr>
      <w:tr w:rsidR="005232D3" w:rsidRPr="00EC09B4" w:rsidTr="00EA3A42">
        <w:trPr>
          <w:cnfStyle w:val="000000100000"/>
          <w:trHeight w:val="255"/>
        </w:trPr>
        <w:tc>
          <w:tcPr>
            <w:cnfStyle w:val="001000000000"/>
            <w:tcW w:w="1419" w:type="dxa"/>
            <w:noWrap/>
            <w:hideMark/>
          </w:tcPr>
          <w:p w:rsidR="005232D3" w:rsidRPr="00EC09B4" w:rsidRDefault="005232D3"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2005</w:t>
            </w:r>
          </w:p>
        </w:tc>
        <w:tc>
          <w:tcPr>
            <w:tcW w:w="1140" w:type="dxa"/>
            <w:noWrap/>
            <w:vAlign w:val="bottom"/>
            <w:hideMark/>
          </w:tcPr>
          <w:p w:rsidR="005232D3" w:rsidRDefault="005232D3">
            <w:pPr>
              <w:jc w:val="right"/>
              <w:cnfStyle w:val="000000100000"/>
              <w:rPr>
                <w:rFonts w:ascii="Arial" w:hAnsi="Arial" w:cs="Arial"/>
                <w:sz w:val="20"/>
                <w:szCs w:val="20"/>
              </w:rPr>
            </w:pPr>
            <w:r>
              <w:rPr>
                <w:rFonts w:ascii="Arial" w:hAnsi="Arial" w:cs="Arial"/>
                <w:sz w:val="20"/>
                <w:szCs w:val="20"/>
              </w:rPr>
              <w:t>29 662</w:t>
            </w:r>
          </w:p>
        </w:tc>
        <w:tc>
          <w:tcPr>
            <w:tcW w:w="1200" w:type="dxa"/>
            <w:noWrap/>
            <w:vAlign w:val="bottom"/>
            <w:hideMark/>
          </w:tcPr>
          <w:p w:rsidR="005232D3" w:rsidRDefault="005232D3">
            <w:pPr>
              <w:jc w:val="right"/>
              <w:cnfStyle w:val="000000100000"/>
              <w:rPr>
                <w:rFonts w:ascii="Arial" w:hAnsi="Arial" w:cs="Arial"/>
                <w:sz w:val="20"/>
                <w:szCs w:val="20"/>
              </w:rPr>
            </w:pPr>
            <w:r>
              <w:rPr>
                <w:rFonts w:ascii="Arial" w:hAnsi="Arial" w:cs="Arial"/>
                <w:sz w:val="20"/>
                <w:szCs w:val="20"/>
              </w:rPr>
              <w:t>7 939</w:t>
            </w:r>
          </w:p>
        </w:tc>
        <w:tc>
          <w:tcPr>
            <w:tcW w:w="1200" w:type="dxa"/>
            <w:noWrap/>
            <w:vAlign w:val="bottom"/>
            <w:hideMark/>
          </w:tcPr>
          <w:p w:rsidR="005232D3" w:rsidRDefault="005232D3">
            <w:pPr>
              <w:jc w:val="right"/>
              <w:cnfStyle w:val="000000100000"/>
              <w:rPr>
                <w:rFonts w:ascii="Arial" w:hAnsi="Arial" w:cs="Arial"/>
                <w:sz w:val="20"/>
                <w:szCs w:val="20"/>
              </w:rPr>
            </w:pPr>
            <w:r>
              <w:rPr>
                <w:rFonts w:ascii="Arial" w:hAnsi="Arial" w:cs="Arial"/>
                <w:sz w:val="20"/>
                <w:szCs w:val="20"/>
              </w:rPr>
              <w:t>4 330</w:t>
            </w:r>
          </w:p>
        </w:tc>
        <w:tc>
          <w:tcPr>
            <w:tcW w:w="1200" w:type="dxa"/>
            <w:noWrap/>
            <w:vAlign w:val="bottom"/>
            <w:hideMark/>
          </w:tcPr>
          <w:p w:rsidR="005232D3" w:rsidRDefault="005232D3">
            <w:pPr>
              <w:jc w:val="right"/>
              <w:cnfStyle w:val="000000100000"/>
              <w:rPr>
                <w:rFonts w:ascii="Arial" w:hAnsi="Arial" w:cs="Arial"/>
                <w:sz w:val="20"/>
                <w:szCs w:val="20"/>
              </w:rPr>
            </w:pPr>
            <w:r>
              <w:rPr>
                <w:rFonts w:ascii="Arial" w:hAnsi="Arial" w:cs="Arial"/>
                <w:sz w:val="20"/>
                <w:szCs w:val="20"/>
              </w:rPr>
              <w:t>3 748</w:t>
            </w:r>
          </w:p>
        </w:tc>
      </w:tr>
      <w:tr w:rsidR="005232D3" w:rsidRPr="00EC09B4" w:rsidTr="00EA3A42">
        <w:trPr>
          <w:cnfStyle w:val="000000010000"/>
          <w:trHeight w:val="255"/>
        </w:trPr>
        <w:tc>
          <w:tcPr>
            <w:cnfStyle w:val="001000000000"/>
            <w:tcW w:w="1419" w:type="dxa"/>
            <w:noWrap/>
            <w:hideMark/>
          </w:tcPr>
          <w:p w:rsidR="005232D3" w:rsidRPr="00EC09B4" w:rsidRDefault="005232D3"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2006</w:t>
            </w:r>
          </w:p>
        </w:tc>
        <w:tc>
          <w:tcPr>
            <w:tcW w:w="1140" w:type="dxa"/>
            <w:noWrap/>
            <w:vAlign w:val="bottom"/>
            <w:hideMark/>
          </w:tcPr>
          <w:p w:rsidR="005232D3" w:rsidRDefault="005232D3">
            <w:pPr>
              <w:jc w:val="right"/>
              <w:cnfStyle w:val="000000010000"/>
              <w:rPr>
                <w:rFonts w:ascii="Arial" w:hAnsi="Arial" w:cs="Arial"/>
                <w:sz w:val="20"/>
                <w:szCs w:val="20"/>
              </w:rPr>
            </w:pPr>
            <w:r>
              <w:rPr>
                <w:rFonts w:ascii="Arial" w:hAnsi="Arial" w:cs="Arial"/>
                <w:sz w:val="20"/>
                <w:szCs w:val="20"/>
              </w:rPr>
              <w:t>24 917</w:t>
            </w:r>
          </w:p>
        </w:tc>
        <w:tc>
          <w:tcPr>
            <w:tcW w:w="1200" w:type="dxa"/>
            <w:noWrap/>
            <w:vAlign w:val="bottom"/>
            <w:hideMark/>
          </w:tcPr>
          <w:p w:rsidR="005232D3" w:rsidRDefault="005232D3">
            <w:pPr>
              <w:jc w:val="right"/>
              <w:cnfStyle w:val="000000010000"/>
              <w:rPr>
                <w:rFonts w:ascii="Arial" w:hAnsi="Arial" w:cs="Arial"/>
                <w:sz w:val="20"/>
                <w:szCs w:val="20"/>
              </w:rPr>
            </w:pPr>
            <w:r>
              <w:rPr>
                <w:rFonts w:ascii="Arial" w:hAnsi="Arial" w:cs="Arial"/>
                <w:sz w:val="20"/>
                <w:szCs w:val="20"/>
              </w:rPr>
              <w:t>5 525</w:t>
            </w:r>
          </w:p>
        </w:tc>
        <w:tc>
          <w:tcPr>
            <w:tcW w:w="1200" w:type="dxa"/>
            <w:noWrap/>
            <w:vAlign w:val="bottom"/>
            <w:hideMark/>
          </w:tcPr>
          <w:p w:rsidR="005232D3" w:rsidRDefault="005232D3">
            <w:pPr>
              <w:jc w:val="right"/>
              <w:cnfStyle w:val="000000010000"/>
              <w:rPr>
                <w:rFonts w:ascii="Arial" w:hAnsi="Arial" w:cs="Arial"/>
                <w:sz w:val="20"/>
                <w:szCs w:val="20"/>
              </w:rPr>
            </w:pPr>
            <w:r>
              <w:rPr>
                <w:rFonts w:ascii="Arial" w:hAnsi="Arial" w:cs="Arial"/>
                <w:sz w:val="20"/>
                <w:szCs w:val="20"/>
              </w:rPr>
              <w:t>3 659</w:t>
            </w:r>
          </w:p>
        </w:tc>
        <w:tc>
          <w:tcPr>
            <w:tcW w:w="1200" w:type="dxa"/>
            <w:noWrap/>
            <w:vAlign w:val="bottom"/>
            <w:hideMark/>
          </w:tcPr>
          <w:p w:rsidR="005232D3" w:rsidRDefault="005232D3">
            <w:pPr>
              <w:jc w:val="right"/>
              <w:cnfStyle w:val="000000010000"/>
              <w:rPr>
                <w:rFonts w:ascii="Arial" w:hAnsi="Arial" w:cs="Arial"/>
                <w:sz w:val="20"/>
                <w:szCs w:val="20"/>
              </w:rPr>
            </w:pPr>
            <w:r>
              <w:rPr>
                <w:rFonts w:ascii="Arial" w:hAnsi="Arial" w:cs="Arial"/>
                <w:sz w:val="20"/>
                <w:szCs w:val="20"/>
              </w:rPr>
              <w:t>3 310</w:t>
            </w:r>
          </w:p>
        </w:tc>
      </w:tr>
      <w:tr w:rsidR="005232D3" w:rsidRPr="00EC09B4" w:rsidTr="00EA3A42">
        <w:trPr>
          <w:cnfStyle w:val="000000100000"/>
          <w:trHeight w:val="255"/>
        </w:trPr>
        <w:tc>
          <w:tcPr>
            <w:cnfStyle w:val="001000000000"/>
            <w:tcW w:w="1419" w:type="dxa"/>
            <w:noWrap/>
            <w:hideMark/>
          </w:tcPr>
          <w:p w:rsidR="005232D3" w:rsidRPr="00EC09B4" w:rsidRDefault="005232D3"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2007</w:t>
            </w:r>
          </w:p>
        </w:tc>
        <w:tc>
          <w:tcPr>
            <w:tcW w:w="1140" w:type="dxa"/>
            <w:noWrap/>
            <w:vAlign w:val="bottom"/>
            <w:hideMark/>
          </w:tcPr>
          <w:p w:rsidR="005232D3" w:rsidRDefault="005232D3">
            <w:pPr>
              <w:jc w:val="right"/>
              <w:cnfStyle w:val="000000100000"/>
              <w:rPr>
                <w:rFonts w:ascii="Arial" w:hAnsi="Arial" w:cs="Arial"/>
                <w:sz w:val="20"/>
                <w:szCs w:val="20"/>
              </w:rPr>
            </w:pPr>
            <w:r>
              <w:rPr>
                <w:rFonts w:ascii="Arial" w:hAnsi="Arial" w:cs="Arial"/>
                <w:sz w:val="20"/>
                <w:szCs w:val="20"/>
              </w:rPr>
              <w:t>27 551</w:t>
            </w:r>
          </w:p>
        </w:tc>
        <w:tc>
          <w:tcPr>
            <w:tcW w:w="1200" w:type="dxa"/>
            <w:noWrap/>
            <w:vAlign w:val="bottom"/>
            <w:hideMark/>
          </w:tcPr>
          <w:p w:rsidR="005232D3" w:rsidRDefault="005232D3">
            <w:pPr>
              <w:jc w:val="right"/>
              <w:cnfStyle w:val="000000100000"/>
              <w:rPr>
                <w:rFonts w:ascii="Arial" w:hAnsi="Arial" w:cs="Arial"/>
                <w:sz w:val="20"/>
                <w:szCs w:val="20"/>
              </w:rPr>
            </w:pPr>
            <w:r>
              <w:rPr>
                <w:rFonts w:ascii="Arial" w:hAnsi="Arial" w:cs="Arial"/>
                <w:sz w:val="20"/>
                <w:szCs w:val="20"/>
              </w:rPr>
              <w:t>6 129</w:t>
            </w:r>
          </w:p>
        </w:tc>
        <w:tc>
          <w:tcPr>
            <w:tcW w:w="1200" w:type="dxa"/>
            <w:noWrap/>
            <w:vAlign w:val="bottom"/>
            <w:hideMark/>
          </w:tcPr>
          <w:p w:rsidR="005232D3" w:rsidRDefault="005232D3">
            <w:pPr>
              <w:jc w:val="right"/>
              <w:cnfStyle w:val="000000100000"/>
              <w:rPr>
                <w:rFonts w:ascii="Arial" w:hAnsi="Arial" w:cs="Arial"/>
                <w:sz w:val="20"/>
                <w:szCs w:val="20"/>
              </w:rPr>
            </w:pPr>
            <w:r>
              <w:rPr>
                <w:rFonts w:ascii="Arial" w:hAnsi="Arial" w:cs="Arial"/>
                <w:sz w:val="20"/>
                <w:szCs w:val="20"/>
              </w:rPr>
              <w:t>3 987</w:t>
            </w:r>
          </w:p>
        </w:tc>
        <w:tc>
          <w:tcPr>
            <w:tcW w:w="1200" w:type="dxa"/>
            <w:noWrap/>
            <w:vAlign w:val="bottom"/>
            <w:hideMark/>
          </w:tcPr>
          <w:p w:rsidR="005232D3" w:rsidRDefault="005232D3">
            <w:pPr>
              <w:jc w:val="right"/>
              <w:cnfStyle w:val="000000100000"/>
              <w:rPr>
                <w:rFonts w:ascii="Arial" w:hAnsi="Arial" w:cs="Arial"/>
                <w:sz w:val="20"/>
                <w:szCs w:val="20"/>
              </w:rPr>
            </w:pPr>
            <w:r>
              <w:rPr>
                <w:rFonts w:ascii="Arial" w:hAnsi="Arial" w:cs="Arial"/>
                <w:sz w:val="20"/>
                <w:szCs w:val="20"/>
              </w:rPr>
              <w:t>3 699</w:t>
            </w:r>
          </w:p>
        </w:tc>
      </w:tr>
      <w:tr w:rsidR="005232D3" w:rsidRPr="00EC09B4" w:rsidTr="00EA3A42">
        <w:trPr>
          <w:cnfStyle w:val="000000010000"/>
          <w:trHeight w:val="255"/>
        </w:trPr>
        <w:tc>
          <w:tcPr>
            <w:cnfStyle w:val="001000000000"/>
            <w:tcW w:w="1419" w:type="dxa"/>
            <w:noWrap/>
            <w:hideMark/>
          </w:tcPr>
          <w:p w:rsidR="005232D3" w:rsidRPr="00EC09B4" w:rsidRDefault="005232D3"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2008</w:t>
            </w:r>
          </w:p>
        </w:tc>
        <w:tc>
          <w:tcPr>
            <w:tcW w:w="1140" w:type="dxa"/>
            <w:noWrap/>
            <w:vAlign w:val="bottom"/>
            <w:hideMark/>
          </w:tcPr>
          <w:p w:rsidR="005232D3" w:rsidRDefault="005232D3">
            <w:pPr>
              <w:jc w:val="right"/>
              <w:cnfStyle w:val="000000010000"/>
              <w:rPr>
                <w:rFonts w:ascii="Arial" w:hAnsi="Arial" w:cs="Arial"/>
                <w:sz w:val="20"/>
                <w:szCs w:val="20"/>
              </w:rPr>
            </w:pPr>
            <w:r>
              <w:rPr>
                <w:rFonts w:ascii="Arial" w:hAnsi="Arial" w:cs="Arial"/>
                <w:sz w:val="20"/>
                <w:szCs w:val="20"/>
              </w:rPr>
              <w:t>32 483</w:t>
            </w:r>
          </w:p>
        </w:tc>
        <w:tc>
          <w:tcPr>
            <w:tcW w:w="1200" w:type="dxa"/>
            <w:noWrap/>
            <w:vAlign w:val="bottom"/>
            <w:hideMark/>
          </w:tcPr>
          <w:p w:rsidR="005232D3" w:rsidRDefault="005232D3">
            <w:pPr>
              <w:jc w:val="right"/>
              <w:cnfStyle w:val="000000010000"/>
              <w:rPr>
                <w:rFonts w:ascii="Arial" w:hAnsi="Arial" w:cs="Arial"/>
                <w:sz w:val="20"/>
                <w:szCs w:val="20"/>
              </w:rPr>
            </w:pPr>
            <w:r>
              <w:rPr>
                <w:rFonts w:ascii="Arial" w:hAnsi="Arial" w:cs="Arial"/>
                <w:sz w:val="20"/>
                <w:szCs w:val="20"/>
              </w:rPr>
              <w:t>7 523</w:t>
            </w:r>
          </w:p>
        </w:tc>
        <w:tc>
          <w:tcPr>
            <w:tcW w:w="1200" w:type="dxa"/>
            <w:noWrap/>
            <w:vAlign w:val="bottom"/>
            <w:hideMark/>
          </w:tcPr>
          <w:p w:rsidR="005232D3" w:rsidRDefault="005232D3">
            <w:pPr>
              <w:jc w:val="right"/>
              <w:cnfStyle w:val="000000010000"/>
              <w:rPr>
                <w:rFonts w:ascii="Arial" w:hAnsi="Arial" w:cs="Arial"/>
                <w:sz w:val="20"/>
                <w:szCs w:val="20"/>
              </w:rPr>
            </w:pPr>
            <w:r>
              <w:rPr>
                <w:rFonts w:ascii="Arial" w:hAnsi="Arial" w:cs="Arial"/>
                <w:sz w:val="20"/>
                <w:szCs w:val="20"/>
              </w:rPr>
              <w:t>5 522</w:t>
            </w:r>
          </w:p>
        </w:tc>
        <w:tc>
          <w:tcPr>
            <w:tcW w:w="1200" w:type="dxa"/>
            <w:noWrap/>
            <w:vAlign w:val="bottom"/>
            <w:hideMark/>
          </w:tcPr>
          <w:p w:rsidR="005232D3" w:rsidRDefault="005232D3">
            <w:pPr>
              <w:jc w:val="right"/>
              <w:cnfStyle w:val="000000010000"/>
              <w:rPr>
                <w:rFonts w:ascii="Arial" w:hAnsi="Arial" w:cs="Arial"/>
                <w:sz w:val="20"/>
                <w:szCs w:val="20"/>
              </w:rPr>
            </w:pPr>
            <w:r>
              <w:rPr>
                <w:rFonts w:ascii="Arial" w:hAnsi="Arial" w:cs="Arial"/>
                <w:sz w:val="20"/>
                <w:szCs w:val="20"/>
              </w:rPr>
              <w:t>4 390</w:t>
            </w:r>
          </w:p>
        </w:tc>
      </w:tr>
      <w:tr w:rsidR="005232D3" w:rsidRPr="00EC09B4" w:rsidTr="00EA3A42">
        <w:trPr>
          <w:cnfStyle w:val="000000100000"/>
          <w:trHeight w:val="255"/>
        </w:trPr>
        <w:tc>
          <w:tcPr>
            <w:cnfStyle w:val="001000000000"/>
            <w:tcW w:w="1419" w:type="dxa"/>
            <w:noWrap/>
            <w:hideMark/>
          </w:tcPr>
          <w:p w:rsidR="005232D3" w:rsidRPr="00EC09B4" w:rsidRDefault="005232D3"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2009</w:t>
            </w:r>
          </w:p>
        </w:tc>
        <w:tc>
          <w:tcPr>
            <w:tcW w:w="1140" w:type="dxa"/>
            <w:noWrap/>
            <w:vAlign w:val="bottom"/>
            <w:hideMark/>
          </w:tcPr>
          <w:p w:rsidR="005232D3" w:rsidRDefault="005232D3">
            <w:pPr>
              <w:jc w:val="right"/>
              <w:cnfStyle w:val="000000100000"/>
              <w:rPr>
                <w:rFonts w:ascii="Arial" w:hAnsi="Arial" w:cs="Arial"/>
                <w:sz w:val="20"/>
                <w:szCs w:val="20"/>
              </w:rPr>
            </w:pPr>
            <w:r>
              <w:rPr>
                <w:rFonts w:ascii="Arial" w:hAnsi="Arial" w:cs="Arial"/>
                <w:sz w:val="20"/>
                <w:szCs w:val="20"/>
              </w:rPr>
              <w:t>33 639</w:t>
            </w:r>
          </w:p>
        </w:tc>
        <w:tc>
          <w:tcPr>
            <w:tcW w:w="1200" w:type="dxa"/>
            <w:noWrap/>
            <w:vAlign w:val="bottom"/>
            <w:hideMark/>
          </w:tcPr>
          <w:p w:rsidR="005232D3" w:rsidRDefault="005232D3">
            <w:pPr>
              <w:jc w:val="right"/>
              <w:cnfStyle w:val="000000100000"/>
              <w:rPr>
                <w:rFonts w:ascii="Arial" w:hAnsi="Arial" w:cs="Arial"/>
                <w:sz w:val="20"/>
                <w:szCs w:val="20"/>
              </w:rPr>
            </w:pPr>
            <w:r>
              <w:rPr>
                <w:rFonts w:ascii="Arial" w:hAnsi="Arial" w:cs="Arial"/>
                <w:sz w:val="20"/>
                <w:szCs w:val="20"/>
              </w:rPr>
              <w:t>7 688</w:t>
            </w:r>
          </w:p>
        </w:tc>
        <w:tc>
          <w:tcPr>
            <w:tcW w:w="1200" w:type="dxa"/>
            <w:noWrap/>
            <w:vAlign w:val="bottom"/>
            <w:hideMark/>
          </w:tcPr>
          <w:p w:rsidR="005232D3" w:rsidRDefault="005232D3">
            <w:pPr>
              <w:jc w:val="right"/>
              <w:cnfStyle w:val="000000100000"/>
              <w:rPr>
                <w:rFonts w:ascii="Arial" w:hAnsi="Arial" w:cs="Arial"/>
                <w:sz w:val="20"/>
                <w:szCs w:val="20"/>
              </w:rPr>
            </w:pPr>
            <w:r>
              <w:rPr>
                <w:rFonts w:ascii="Arial" w:hAnsi="Arial" w:cs="Arial"/>
                <w:sz w:val="20"/>
                <w:szCs w:val="20"/>
              </w:rPr>
              <w:t>5 974</w:t>
            </w:r>
          </w:p>
        </w:tc>
        <w:tc>
          <w:tcPr>
            <w:tcW w:w="1200" w:type="dxa"/>
            <w:noWrap/>
            <w:vAlign w:val="bottom"/>
            <w:hideMark/>
          </w:tcPr>
          <w:p w:rsidR="005232D3" w:rsidRDefault="005232D3">
            <w:pPr>
              <w:jc w:val="right"/>
              <w:cnfStyle w:val="000000100000"/>
              <w:rPr>
                <w:rFonts w:ascii="Arial" w:hAnsi="Arial" w:cs="Arial"/>
                <w:sz w:val="20"/>
                <w:szCs w:val="20"/>
              </w:rPr>
            </w:pPr>
            <w:r>
              <w:rPr>
                <w:rFonts w:ascii="Arial" w:hAnsi="Arial" w:cs="Arial"/>
                <w:sz w:val="20"/>
                <w:szCs w:val="20"/>
              </w:rPr>
              <w:t>4 391</w:t>
            </w:r>
          </w:p>
        </w:tc>
      </w:tr>
    </w:tbl>
    <w:p w:rsidR="00C65810" w:rsidRDefault="00293045" w:rsidP="00C65810">
      <w:pPr>
        <w:rPr>
          <w:rFonts w:ascii="Lucida Sans" w:hAnsi="Lucida Sans"/>
          <w:color w:val="FFFFFF" w:themeColor="background1"/>
        </w:rPr>
      </w:pPr>
      <w:r w:rsidRPr="008954F4">
        <w:rPr>
          <w:rFonts w:ascii="Lucida Sans" w:hAnsi="Lucida Sans"/>
          <w:color w:val="FFFFFF" w:themeColor="background1"/>
        </w:rPr>
        <w:t xml:space="preserve"> </w:t>
      </w:r>
    </w:p>
    <w:tbl>
      <w:tblPr>
        <w:tblStyle w:val="Mellanmrkskuggning1-dekorfrg3"/>
        <w:tblW w:w="6159" w:type="dxa"/>
        <w:tblLook w:val="04A0"/>
      </w:tblPr>
      <w:tblGrid>
        <w:gridCol w:w="1419"/>
        <w:gridCol w:w="1140"/>
        <w:gridCol w:w="1200"/>
        <w:gridCol w:w="1200"/>
        <w:gridCol w:w="1200"/>
      </w:tblGrid>
      <w:tr w:rsidR="00293045" w:rsidRPr="00EC09B4" w:rsidTr="00952DE9">
        <w:trPr>
          <w:cnfStyle w:val="100000000000"/>
          <w:trHeight w:val="255"/>
        </w:trPr>
        <w:tc>
          <w:tcPr>
            <w:cnfStyle w:val="001000000000"/>
            <w:tcW w:w="6159" w:type="dxa"/>
            <w:gridSpan w:val="5"/>
            <w:noWrap/>
            <w:hideMark/>
          </w:tcPr>
          <w:p w:rsidR="00293045" w:rsidRPr="00EC09B4" w:rsidRDefault="00293045" w:rsidP="00952DE9">
            <w:pPr>
              <w:rPr>
                <w:rFonts w:ascii="Arial" w:eastAsia="Times New Roman" w:hAnsi="Arial" w:cs="Arial"/>
                <w:i/>
                <w:iCs/>
                <w:color w:val="FFFFFF"/>
                <w:sz w:val="20"/>
                <w:szCs w:val="20"/>
                <w:lang w:eastAsia="sv-SE"/>
              </w:rPr>
            </w:pPr>
            <w:r w:rsidRPr="005526DE">
              <w:rPr>
                <w:rFonts w:ascii="Arial" w:eastAsia="Times New Roman" w:hAnsi="Arial" w:cs="Arial"/>
                <w:color w:val="FFFFFF"/>
                <w:sz w:val="20"/>
                <w:szCs w:val="20"/>
                <w:lang w:eastAsia="sv-SE"/>
              </w:rPr>
              <w:t>Bostadsrätter</w:t>
            </w:r>
          </w:p>
        </w:tc>
      </w:tr>
      <w:tr w:rsidR="00293045" w:rsidRPr="007B6CF1" w:rsidTr="00952DE9">
        <w:trPr>
          <w:cnfStyle w:val="000000100000"/>
          <w:trHeight w:val="255"/>
        </w:trPr>
        <w:tc>
          <w:tcPr>
            <w:cnfStyle w:val="001000000000"/>
            <w:tcW w:w="1419" w:type="dxa"/>
            <w:noWrap/>
            <w:hideMark/>
          </w:tcPr>
          <w:p w:rsidR="00293045" w:rsidRPr="00EC09B4" w:rsidRDefault="00F73266" w:rsidP="00952DE9">
            <w:pPr>
              <w:rPr>
                <w:rFonts w:ascii="Arial" w:eastAsia="Times New Roman" w:hAnsi="Arial" w:cs="Arial"/>
                <w:b w:val="0"/>
                <w:bCs w:val="0"/>
                <w:color w:val="000000"/>
                <w:sz w:val="20"/>
                <w:szCs w:val="20"/>
                <w:lang w:eastAsia="sv-SE"/>
              </w:rPr>
            </w:pPr>
            <w:r>
              <w:rPr>
                <w:rFonts w:ascii="Arial" w:eastAsia="Times New Roman" w:hAnsi="Arial" w:cs="Arial"/>
                <w:b w:val="0"/>
                <w:bCs w:val="0"/>
                <w:color w:val="000000"/>
                <w:sz w:val="20"/>
                <w:szCs w:val="20"/>
                <w:lang w:eastAsia="sv-SE"/>
              </w:rPr>
              <w:t>April</w:t>
            </w:r>
          </w:p>
        </w:tc>
        <w:tc>
          <w:tcPr>
            <w:tcW w:w="1140" w:type="dxa"/>
            <w:noWrap/>
            <w:hideMark/>
          </w:tcPr>
          <w:p w:rsidR="00293045" w:rsidRPr="00EC09B4" w:rsidRDefault="00293045" w:rsidP="00952DE9">
            <w:pPr>
              <w:jc w:val="right"/>
              <w:cnfStyle w:val="000000100000"/>
              <w:rPr>
                <w:rFonts w:ascii="Arial" w:eastAsia="Times New Roman" w:hAnsi="Arial" w:cs="Arial"/>
                <w:b/>
                <w:bCs/>
                <w:color w:val="0F243E" w:themeColor="text2" w:themeShade="80"/>
                <w:sz w:val="20"/>
                <w:szCs w:val="20"/>
                <w:lang w:eastAsia="sv-SE"/>
              </w:rPr>
            </w:pPr>
            <w:r w:rsidRPr="00EC09B4">
              <w:rPr>
                <w:rFonts w:ascii="Arial" w:eastAsia="Times New Roman" w:hAnsi="Arial" w:cs="Arial"/>
                <w:b/>
                <w:bCs/>
                <w:color w:val="0F243E" w:themeColor="text2" w:themeShade="80"/>
                <w:sz w:val="20"/>
                <w:szCs w:val="20"/>
                <w:lang w:eastAsia="sv-SE"/>
              </w:rPr>
              <w:t>LANDET</w:t>
            </w:r>
          </w:p>
        </w:tc>
        <w:tc>
          <w:tcPr>
            <w:tcW w:w="1200" w:type="dxa"/>
            <w:noWrap/>
            <w:hideMark/>
          </w:tcPr>
          <w:p w:rsidR="00293045" w:rsidRPr="00EC09B4" w:rsidRDefault="00293045" w:rsidP="00952DE9">
            <w:pPr>
              <w:jc w:val="right"/>
              <w:cnfStyle w:val="000000100000"/>
              <w:rPr>
                <w:rFonts w:ascii="Arial" w:eastAsia="Times New Roman" w:hAnsi="Arial" w:cs="Arial"/>
                <w:b/>
                <w:bCs/>
                <w:color w:val="000000"/>
                <w:sz w:val="20"/>
                <w:szCs w:val="20"/>
                <w:lang w:eastAsia="sv-SE"/>
              </w:rPr>
            </w:pPr>
            <w:r w:rsidRPr="00EC09B4">
              <w:rPr>
                <w:rFonts w:ascii="Arial" w:eastAsia="Times New Roman" w:hAnsi="Arial" w:cs="Arial"/>
                <w:b/>
                <w:bCs/>
                <w:color w:val="000000"/>
                <w:sz w:val="20"/>
                <w:szCs w:val="20"/>
                <w:lang w:eastAsia="sv-SE"/>
              </w:rPr>
              <w:t>STHLM</w:t>
            </w:r>
          </w:p>
        </w:tc>
        <w:tc>
          <w:tcPr>
            <w:tcW w:w="1200" w:type="dxa"/>
            <w:noWrap/>
            <w:hideMark/>
          </w:tcPr>
          <w:p w:rsidR="00293045" w:rsidRPr="00EC09B4" w:rsidRDefault="00293045" w:rsidP="00952DE9">
            <w:pPr>
              <w:jc w:val="right"/>
              <w:cnfStyle w:val="000000100000"/>
              <w:rPr>
                <w:rFonts w:ascii="Arial" w:eastAsia="Times New Roman" w:hAnsi="Arial" w:cs="Arial"/>
                <w:b/>
                <w:bCs/>
                <w:color w:val="000000"/>
                <w:sz w:val="20"/>
                <w:szCs w:val="20"/>
                <w:lang w:eastAsia="sv-SE"/>
              </w:rPr>
            </w:pPr>
            <w:r w:rsidRPr="00EC09B4">
              <w:rPr>
                <w:rFonts w:ascii="Arial" w:eastAsia="Times New Roman" w:hAnsi="Arial" w:cs="Arial"/>
                <w:b/>
                <w:bCs/>
                <w:color w:val="000000"/>
                <w:sz w:val="20"/>
                <w:szCs w:val="20"/>
                <w:lang w:eastAsia="sv-SE"/>
              </w:rPr>
              <w:t>SKÅNE</w:t>
            </w:r>
          </w:p>
        </w:tc>
        <w:tc>
          <w:tcPr>
            <w:tcW w:w="1200" w:type="dxa"/>
            <w:noWrap/>
            <w:hideMark/>
          </w:tcPr>
          <w:p w:rsidR="00293045" w:rsidRPr="00EC09B4" w:rsidRDefault="00293045" w:rsidP="00952DE9">
            <w:pPr>
              <w:jc w:val="right"/>
              <w:cnfStyle w:val="000000100000"/>
              <w:rPr>
                <w:rFonts w:ascii="Arial" w:eastAsia="Times New Roman" w:hAnsi="Arial" w:cs="Arial"/>
                <w:b/>
                <w:bCs/>
                <w:color w:val="000000"/>
                <w:sz w:val="20"/>
                <w:szCs w:val="20"/>
                <w:lang w:eastAsia="sv-SE"/>
              </w:rPr>
            </w:pPr>
            <w:r w:rsidRPr="00EC09B4">
              <w:rPr>
                <w:rFonts w:ascii="Arial" w:eastAsia="Times New Roman" w:hAnsi="Arial" w:cs="Arial"/>
                <w:b/>
                <w:bCs/>
                <w:color w:val="000000"/>
                <w:sz w:val="20"/>
                <w:szCs w:val="20"/>
                <w:lang w:eastAsia="sv-SE"/>
              </w:rPr>
              <w:t>V GÖTAL</w:t>
            </w:r>
          </w:p>
        </w:tc>
      </w:tr>
      <w:tr w:rsidR="00D9154F" w:rsidRPr="00EC09B4" w:rsidTr="00F80F20">
        <w:trPr>
          <w:cnfStyle w:val="000000010000"/>
          <w:trHeight w:val="255"/>
        </w:trPr>
        <w:tc>
          <w:tcPr>
            <w:cnfStyle w:val="001000000000"/>
            <w:tcW w:w="1419" w:type="dxa"/>
            <w:noWrap/>
            <w:hideMark/>
          </w:tcPr>
          <w:p w:rsidR="00D9154F" w:rsidRPr="00EC09B4" w:rsidRDefault="00D9154F"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2004</w:t>
            </w:r>
          </w:p>
        </w:tc>
        <w:tc>
          <w:tcPr>
            <w:tcW w:w="1140" w:type="dxa"/>
            <w:noWrap/>
            <w:vAlign w:val="bottom"/>
            <w:hideMark/>
          </w:tcPr>
          <w:p w:rsidR="00D9154F" w:rsidRDefault="00D9154F">
            <w:pPr>
              <w:jc w:val="right"/>
              <w:cnfStyle w:val="000000010000"/>
              <w:rPr>
                <w:rFonts w:ascii="Arial" w:hAnsi="Arial" w:cs="Arial"/>
                <w:sz w:val="20"/>
                <w:szCs w:val="20"/>
              </w:rPr>
            </w:pPr>
            <w:r>
              <w:rPr>
                <w:rFonts w:ascii="Arial" w:hAnsi="Arial" w:cs="Arial"/>
                <w:sz w:val="20"/>
                <w:szCs w:val="20"/>
              </w:rPr>
              <w:t>7 726</w:t>
            </w:r>
          </w:p>
        </w:tc>
        <w:tc>
          <w:tcPr>
            <w:tcW w:w="1200" w:type="dxa"/>
            <w:noWrap/>
            <w:vAlign w:val="bottom"/>
            <w:hideMark/>
          </w:tcPr>
          <w:p w:rsidR="00D9154F" w:rsidRDefault="00D9154F">
            <w:pPr>
              <w:jc w:val="right"/>
              <w:cnfStyle w:val="000000010000"/>
              <w:rPr>
                <w:rFonts w:ascii="Arial" w:hAnsi="Arial" w:cs="Arial"/>
                <w:sz w:val="20"/>
                <w:szCs w:val="20"/>
              </w:rPr>
            </w:pPr>
            <w:r>
              <w:rPr>
                <w:rFonts w:ascii="Arial" w:hAnsi="Arial" w:cs="Arial"/>
                <w:sz w:val="20"/>
                <w:szCs w:val="20"/>
              </w:rPr>
              <w:t>3 954</w:t>
            </w:r>
          </w:p>
        </w:tc>
        <w:tc>
          <w:tcPr>
            <w:tcW w:w="1200" w:type="dxa"/>
            <w:noWrap/>
            <w:vAlign w:val="bottom"/>
            <w:hideMark/>
          </w:tcPr>
          <w:p w:rsidR="00D9154F" w:rsidRDefault="00D9154F">
            <w:pPr>
              <w:jc w:val="right"/>
              <w:cnfStyle w:val="000000010000"/>
              <w:rPr>
                <w:rFonts w:ascii="Arial" w:hAnsi="Arial" w:cs="Arial"/>
                <w:sz w:val="20"/>
                <w:szCs w:val="20"/>
              </w:rPr>
            </w:pPr>
            <w:r>
              <w:rPr>
                <w:rFonts w:ascii="Arial" w:hAnsi="Arial" w:cs="Arial"/>
                <w:sz w:val="20"/>
                <w:szCs w:val="20"/>
              </w:rPr>
              <w:t>1 028</w:t>
            </w:r>
          </w:p>
        </w:tc>
        <w:tc>
          <w:tcPr>
            <w:tcW w:w="1200" w:type="dxa"/>
            <w:noWrap/>
            <w:vAlign w:val="bottom"/>
            <w:hideMark/>
          </w:tcPr>
          <w:p w:rsidR="00D9154F" w:rsidRDefault="00D9154F">
            <w:pPr>
              <w:jc w:val="right"/>
              <w:cnfStyle w:val="000000010000"/>
              <w:rPr>
                <w:rFonts w:ascii="Arial" w:hAnsi="Arial" w:cs="Arial"/>
                <w:sz w:val="20"/>
                <w:szCs w:val="20"/>
              </w:rPr>
            </w:pPr>
            <w:r>
              <w:rPr>
                <w:rFonts w:ascii="Arial" w:hAnsi="Arial" w:cs="Arial"/>
                <w:sz w:val="20"/>
                <w:szCs w:val="20"/>
              </w:rPr>
              <w:t>803</w:t>
            </w:r>
          </w:p>
        </w:tc>
      </w:tr>
      <w:tr w:rsidR="00D9154F" w:rsidRPr="00EC09B4" w:rsidTr="00F80F20">
        <w:trPr>
          <w:cnfStyle w:val="000000100000"/>
          <w:trHeight w:val="255"/>
        </w:trPr>
        <w:tc>
          <w:tcPr>
            <w:cnfStyle w:val="001000000000"/>
            <w:tcW w:w="1419" w:type="dxa"/>
            <w:noWrap/>
            <w:hideMark/>
          </w:tcPr>
          <w:p w:rsidR="00D9154F" w:rsidRPr="00EC09B4" w:rsidRDefault="00D9154F"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2005</w:t>
            </w:r>
          </w:p>
        </w:tc>
        <w:tc>
          <w:tcPr>
            <w:tcW w:w="1140" w:type="dxa"/>
            <w:noWrap/>
            <w:vAlign w:val="bottom"/>
            <w:hideMark/>
          </w:tcPr>
          <w:p w:rsidR="00D9154F" w:rsidRDefault="00D9154F">
            <w:pPr>
              <w:jc w:val="right"/>
              <w:cnfStyle w:val="000000100000"/>
              <w:rPr>
                <w:rFonts w:ascii="Arial" w:hAnsi="Arial" w:cs="Arial"/>
                <w:sz w:val="20"/>
                <w:szCs w:val="20"/>
              </w:rPr>
            </w:pPr>
            <w:r>
              <w:rPr>
                <w:rFonts w:ascii="Arial" w:hAnsi="Arial" w:cs="Arial"/>
                <w:sz w:val="20"/>
                <w:szCs w:val="20"/>
              </w:rPr>
              <w:t>9 115</w:t>
            </w:r>
          </w:p>
        </w:tc>
        <w:tc>
          <w:tcPr>
            <w:tcW w:w="1200" w:type="dxa"/>
            <w:noWrap/>
            <w:vAlign w:val="bottom"/>
            <w:hideMark/>
          </w:tcPr>
          <w:p w:rsidR="00D9154F" w:rsidRDefault="00D9154F">
            <w:pPr>
              <w:jc w:val="right"/>
              <w:cnfStyle w:val="000000100000"/>
              <w:rPr>
                <w:rFonts w:ascii="Arial" w:hAnsi="Arial" w:cs="Arial"/>
                <w:sz w:val="20"/>
                <w:szCs w:val="20"/>
              </w:rPr>
            </w:pPr>
            <w:r>
              <w:rPr>
                <w:rFonts w:ascii="Arial" w:hAnsi="Arial" w:cs="Arial"/>
                <w:sz w:val="20"/>
                <w:szCs w:val="20"/>
              </w:rPr>
              <w:t>4 149</w:t>
            </w:r>
          </w:p>
        </w:tc>
        <w:tc>
          <w:tcPr>
            <w:tcW w:w="1200" w:type="dxa"/>
            <w:noWrap/>
            <w:vAlign w:val="bottom"/>
            <w:hideMark/>
          </w:tcPr>
          <w:p w:rsidR="00D9154F" w:rsidRDefault="00D9154F">
            <w:pPr>
              <w:jc w:val="right"/>
              <w:cnfStyle w:val="000000100000"/>
              <w:rPr>
                <w:rFonts w:ascii="Arial" w:hAnsi="Arial" w:cs="Arial"/>
                <w:sz w:val="20"/>
                <w:szCs w:val="20"/>
              </w:rPr>
            </w:pPr>
            <w:r>
              <w:rPr>
                <w:rFonts w:ascii="Arial" w:hAnsi="Arial" w:cs="Arial"/>
                <w:sz w:val="20"/>
                <w:szCs w:val="20"/>
              </w:rPr>
              <w:t>1 625</w:t>
            </w:r>
          </w:p>
        </w:tc>
        <w:tc>
          <w:tcPr>
            <w:tcW w:w="1200" w:type="dxa"/>
            <w:noWrap/>
            <w:vAlign w:val="bottom"/>
            <w:hideMark/>
          </w:tcPr>
          <w:p w:rsidR="00D9154F" w:rsidRDefault="00D9154F">
            <w:pPr>
              <w:jc w:val="right"/>
              <w:cnfStyle w:val="000000100000"/>
              <w:rPr>
                <w:rFonts w:ascii="Arial" w:hAnsi="Arial" w:cs="Arial"/>
                <w:sz w:val="20"/>
                <w:szCs w:val="20"/>
              </w:rPr>
            </w:pPr>
            <w:r>
              <w:rPr>
                <w:rFonts w:ascii="Arial" w:hAnsi="Arial" w:cs="Arial"/>
                <w:sz w:val="20"/>
                <w:szCs w:val="20"/>
              </w:rPr>
              <w:t>881</w:t>
            </w:r>
          </w:p>
        </w:tc>
      </w:tr>
      <w:tr w:rsidR="00D9154F" w:rsidRPr="00EC09B4" w:rsidTr="00F80F20">
        <w:trPr>
          <w:cnfStyle w:val="000000010000"/>
          <w:trHeight w:val="255"/>
        </w:trPr>
        <w:tc>
          <w:tcPr>
            <w:cnfStyle w:val="001000000000"/>
            <w:tcW w:w="1419" w:type="dxa"/>
            <w:noWrap/>
            <w:hideMark/>
          </w:tcPr>
          <w:p w:rsidR="00D9154F" w:rsidRPr="00EC09B4" w:rsidRDefault="00D9154F"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2006</w:t>
            </w:r>
          </w:p>
        </w:tc>
        <w:tc>
          <w:tcPr>
            <w:tcW w:w="1140" w:type="dxa"/>
            <w:noWrap/>
            <w:vAlign w:val="bottom"/>
            <w:hideMark/>
          </w:tcPr>
          <w:p w:rsidR="00D9154F" w:rsidRDefault="00D9154F">
            <w:pPr>
              <w:jc w:val="right"/>
              <w:cnfStyle w:val="000000010000"/>
              <w:rPr>
                <w:rFonts w:ascii="Arial" w:hAnsi="Arial" w:cs="Arial"/>
                <w:sz w:val="20"/>
                <w:szCs w:val="20"/>
              </w:rPr>
            </w:pPr>
            <w:r>
              <w:rPr>
                <w:rFonts w:ascii="Arial" w:hAnsi="Arial" w:cs="Arial"/>
                <w:sz w:val="20"/>
                <w:szCs w:val="20"/>
              </w:rPr>
              <w:t>7 249</w:t>
            </w:r>
          </w:p>
        </w:tc>
        <w:tc>
          <w:tcPr>
            <w:tcW w:w="1200" w:type="dxa"/>
            <w:noWrap/>
            <w:vAlign w:val="bottom"/>
            <w:hideMark/>
          </w:tcPr>
          <w:p w:rsidR="00D9154F" w:rsidRDefault="00D9154F">
            <w:pPr>
              <w:jc w:val="right"/>
              <w:cnfStyle w:val="000000010000"/>
              <w:rPr>
                <w:rFonts w:ascii="Arial" w:hAnsi="Arial" w:cs="Arial"/>
                <w:sz w:val="20"/>
                <w:szCs w:val="20"/>
              </w:rPr>
            </w:pPr>
            <w:r>
              <w:rPr>
                <w:rFonts w:ascii="Arial" w:hAnsi="Arial" w:cs="Arial"/>
                <w:sz w:val="20"/>
                <w:szCs w:val="20"/>
              </w:rPr>
              <w:t>2 585</w:t>
            </w:r>
          </w:p>
        </w:tc>
        <w:tc>
          <w:tcPr>
            <w:tcW w:w="1200" w:type="dxa"/>
            <w:noWrap/>
            <w:vAlign w:val="bottom"/>
            <w:hideMark/>
          </w:tcPr>
          <w:p w:rsidR="00D9154F" w:rsidRDefault="00D9154F">
            <w:pPr>
              <w:jc w:val="right"/>
              <w:cnfStyle w:val="000000010000"/>
              <w:rPr>
                <w:rFonts w:ascii="Arial" w:hAnsi="Arial" w:cs="Arial"/>
                <w:sz w:val="20"/>
                <w:szCs w:val="20"/>
              </w:rPr>
            </w:pPr>
            <w:r>
              <w:rPr>
                <w:rFonts w:ascii="Arial" w:hAnsi="Arial" w:cs="Arial"/>
                <w:sz w:val="20"/>
                <w:szCs w:val="20"/>
              </w:rPr>
              <w:t>1 115</w:t>
            </w:r>
          </w:p>
        </w:tc>
        <w:tc>
          <w:tcPr>
            <w:tcW w:w="1200" w:type="dxa"/>
            <w:noWrap/>
            <w:vAlign w:val="bottom"/>
            <w:hideMark/>
          </w:tcPr>
          <w:p w:rsidR="00D9154F" w:rsidRDefault="00D9154F">
            <w:pPr>
              <w:jc w:val="right"/>
              <w:cnfStyle w:val="000000010000"/>
              <w:rPr>
                <w:rFonts w:ascii="Arial" w:hAnsi="Arial" w:cs="Arial"/>
                <w:sz w:val="20"/>
                <w:szCs w:val="20"/>
              </w:rPr>
            </w:pPr>
            <w:r>
              <w:rPr>
                <w:rFonts w:ascii="Arial" w:hAnsi="Arial" w:cs="Arial"/>
                <w:sz w:val="20"/>
                <w:szCs w:val="20"/>
              </w:rPr>
              <w:t>910</w:t>
            </w:r>
          </w:p>
        </w:tc>
      </w:tr>
      <w:tr w:rsidR="00D9154F" w:rsidRPr="00EC09B4" w:rsidTr="00F80F20">
        <w:trPr>
          <w:cnfStyle w:val="000000100000"/>
          <w:trHeight w:val="255"/>
        </w:trPr>
        <w:tc>
          <w:tcPr>
            <w:cnfStyle w:val="001000000000"/>
            <w:tcW w:w="1419" w:type="dxa"/>
            <w:noWrap/>
            <w:hideMark/>
          </w:tcPr>
          <w:p w:rsidR="00D9154F" w:rsidRPr="00EC09B4" w:rsidRDefault="00D9154F"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2007</w:t>
            </w:r>
          </w:p>
        </w:tc>
        <w:tc>
          <w:tcPr>
            <w:tcW w:w="1140" w:type="dxa"/>
            <w:noWrap/>
            <w:vAlign w:val="bottom"/>
            <w:hideMark/>
          </w:tcPr>
          <w:p w:rsidR="00D9154F" w:rsidRDefault="00D9154F">
            <w:pPr>
              <w:jc w:val="right"/>
              <w:cnfStyle w:val="000000100000"/>
              <w:rPr>
                <w:rFonts w:ascii="Arial" w:hAnsi="Arial" w:cs="Arial"/>
                <w:sz w:val="20"/>
                <w:szCs w:val="20"/>
              </w:rPr>
            </w:pPr>
            <w:r>
              <w:rPr>
                <w:rFonts w:ascii="Arial" w:hAnsi="Arial" w:cs="Arial"/>
                <w:sz w:val="20"/>
                <w:szCs w:val="20"/>
              </w:rPr>
              <w:t>8 037</w:t>
            </w:r>
          </w:p>
        </w:tc>
        <w:tc>
          <w:tcPr>
            <w:tcW w:w="1200" w:type="dxa"/>
            <w:noWrap/>
            <w:vAlign w:val="bottom"/>
            <w:hideMark/>
          </w:tcPr>
          <w:p w:rsidR="00D9154F" w:rsidRDefault="00D9154F">
            <w:pPr>
              <w:jc w:val="right"/>
              <w:cnfStyle w:val="000000100000"/>
              <w:rPr>
                <w:rFonts w:ascii="Arial" w:hAnsi="Arial" w:cs="Arial"/>
                <w:sz w:val="20"/>
                <w:szCs w:val="20"/>
              </w:rPr>
            </w:pPr>
            <w:r>
              <w:rPr>
                <w:rFonts w:ascii="Arial" w:hAnsi="Arial" w:cs="Arial"/>
                <w:sz w:val="20"/>
                <w:szCs w:val="20"/>
              </w:rPr>
              <w:t>3 052</w:t>
            </w:r>
          </w:p>
        </w:tc>
        <w:tc>
          <w:tcPr>
            <w:tcW w:w="1200" w:type="dxa"/>
            <w:noWrap/>
            <w:vAlign w:val="bottom"/>
            <w:hideMark/>
          </w:tcPr>
          <w:p w:rsidR="00D9154F" w:rsidRDefault="00D9154F">
            <w:pPr>
              <w:jc w:val="right"/>
              <w:cnfStyle w:val="000000100000"/>
              <w:rPr>
                <w:rFonts w:ascii="Arial" w:hAnsi="Arial" w:cs="Arial"/>
                <w:sz w:val="20"/>
                <w:szCs w:val="20"/>
              </w:rPr>
            </w:pPr>
            <w:r>
              <w:rPr>
                <w:rFonts w:ascii="Arial" w:hAnsi="Arial" w:cs="Arial"/>
                <w:sz w:val="20"/>
                <w:szCs w:val="20"/>
              </w:rPr>
              <w:t>1 104</w:t>
            </w:r>
          </w:p>
        </w:tc>
        <w:tc>
          <w:tcPr>
            <w:tcW w:w="1200" w:type="dxa"/>
            <w:noWrap/>
            <w:vAlign w:val="bottom"/>
            <w:hideMark/>
          </w:tcPr>
          <w:p w:rsidR="00D9154F" w:rsidRDefault="00D9154F">
            <w:pPr>
              <w:jc w:val="right"/>
              <w:cnfStyle w:val="000000100000"/>
              <w:rPr>
                <w:rFonts w:ascii="Arial" w:hAnsi="Arial" w:cs="Arial"/>
                <w:sz w:val="20"/>
                <w:szCs w:val="20"/>
              </w:rPr>
            </w:pPr>
            <w:r>
              <w:rPr>
                <w:rFonts w:ascii="Arial" w:hAnsi="Arial" w:cs="Arial"/>
                <w:sz w:val="20"/>
                <w:szCs w:val="20"/>
              </w:rPr>
              <w:t>1 066</w:t>
            </w:r>
          </w:p>
        </w:tc>
      </w:tr>
      <w:tr w:rsidR="00D9154F" w:rsidRPr="00EC09B4" w:rsidTr="00F80F20">
        <w:trPr>
          <w:cnfStyle w:val="000000010000"/>
          <w:trHeight w:val="255"/>
        </w:trPr>
        <w:tc>
          <w:tcPr>
            <w:cnfStyle w:val="001000000000"/>
            <w:tcW w:w="1419" w:type="dxa"/>
            <w:noWrap/>
            <w:hideMark/>
          </w:tcPr>
          <w:p w:rsidR="00D9154F" w:rsidRPr="00EC09B4" w:rsidRDefault="00D9154F"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2008</w:t>
            </w:r>
          </w:p>
        </w:tc>
        <w:tc>
          <w:tcPr>
            <w:tcW w:w="1140" w:type="dxa"/>
            <w:noWrap/>
            <w:vAlign w:val="bottom"/>
            <w:hideMark/>
          </w:tcPr>
          <w:p w:rsidR="00D9154F" w:rsidRDefault="00D9154F">
            <w:pPr>
              <w:jc w:val="right"/>
              <w:cnfStyle w:val="000000010000"/>
              <w:rPr>
                <w:rFonts w:ascii="Arial" w:hAnsi="Arial" w:cs="Arial"/>
                <w:sz w:val="20"/>
                <w:szCs w:val="20"/>
              </w:rPr>
            </w:pPr>
            <w:r>
              <w:rPr>
                <w:rFonts w:ascii="Arial" w:hAnsi="Arial" w:cs="Arial"/>
                <w:sz w:val="20"/>
                <w:szCs w:val="20"/>
              </w:rPr>
              <w:t>11 768</w:t>
            </w:r>
          </w:p>
        </w:tc>
        <w:tc>
          <w:tcPr>
            <w:tcW w:w="1200" w:type="dxa"/>
            <w:noWrap/>
            <w:vAlign w:val="bottom"/>
            <w:hideMark/>
          </w:tcPr>
          <w:p w:rsidR="00D9154F" w:rsidRDefault="00D9154F">
            <w:pPr>
              <w:jc w:val="right"/>
              <w:cnfStyle w:val="000000010000"/>
              <w:rPr>
                <w:rFonts w:ascii="Arial" w:hAnsi="Arial" w:cs="Arial"/>
                <w:sz w:val="20"/>
                <w:szCs w:val="20"/>
              </w:rPr>
            </w:pPr>
            <w:r>
              <w:rPr>
                <w:rFonts w:ascii="Arial" w:hAnsi="Arial" w:cs="Arial"/>
                <w:sz w:val="20"/>
                <w:szCs w:val="20"/>
              </w:rPr>
              <w:t>4 443</w:t>
            </w:r>
          </w:p>
        </w:tc>
        <w:tc>
          <w:tcPr>
            <w:tcW w:w="1200" w:type="dxa"/>
            <w:noWrap/>
            <w:vAlign w:val="bottom"/>
            <w:hideMark/>
          </w:tcPr>
          <w:p w:rsidR="00D9154F" w:rsidRDefault="00D9154F">
            <w:pPr>
              <w:jc w:val="right"/>
              <w:cnfStyle w:val="000000010000"/>
              <w:rPr>
                <w:rFonts w:ascii="Arial" w:hAnsi="Arial" w:cs="Arial"/>
                <w:sz w:val="20"/>
                <w:szCs w:val="20"/>
              </w:rPr>
            </w:pPr>
            <w:r>
              <w:rPr>
                <w:rFonts w:ascii="Arial" w:hAnsi="Arial" w:cs="Arial"/>
                <w:sz w:val="20"/>
                <w:szCs w:val="20"/>
              </w:rPr>
              <w:t>2 084</w:t>
            </w:r>
          </w:p>
        </w:tc>
        <w:tc>
          <w:tcPr>
            <w:tcW w:w="1200" w:type="dxa"/>
            <w:noWrap/>
            <w:vAlign w:val="bottom"/>
            <w:hideMark/>
          </w:tcPr>
          <w:p w:rsidR="00D9154F" w:rsidRDefault="00D9154F">
            <w:pPr>
              <w:jc w:val="right"/>
              <w:cnfStyle w:val="000000010000"/>
              <w:rPr>
                <w:rFonts w:ascii="Arial" w:hAnsi="Arial" w:cs="Arial"/>
                <w:sz w:val="20"/>
                <w:szCs w:val="20"/>
              </w:rPr>
            </w:pPr>
            <w:r>
              <w:rPr>
                <w:rFonts w:ascii="Arial" w:hAnsi="Arial" w:cs="Arial"/>
                <w:sz w:val="20"/>
                <w:szCs w:val="20"/>
              </w:rPr>
              <w:t>1 590</w:t>
            </w:r>
          </w:p>
        </w:tc>
      </w:tr>
      <w:tr w:rsidR="00D9154F" w:rsidRPr="00EC09B4" w:rsidTr="00F80F20">
        <w:trPr>
          <w:cnfStyle w:val="000000100000"/>
          <w:trHeight w:val="255"/>
        </w:trPr>
        <w:tc>
          <w:tcPr>
            <w:cnfStyle w:val="001000000000"/>
            <w:tcW w:w="1419" w:type="dxa"/>
            <w:noWrap/>
            <w:hideMark/>
          </w:tcPr>
          <w:p w:rsidR="00D9154F" w:rsidRPr="00EC09B4" w:rsidRDefault="00D9154F"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2009</w:t>
            </w:r>
          </w:p>
        </w:tc>
        <w:tc>
          <w:tcPr>
            <w:tcW w:w="1140" w:type="dxa"/>
            <w:noWrap/>
            <w:vAlign w:val="bottom"/>
            <w:hideMark/>
          </w:tcPr>
          <w:p w:rsidR="00D9154F" w:rsidRDefault="00D9154F">
            <w:pPr>
              <w:jc w:val="right"/>
              <w:cnfStyle w:val="000000100000"/>
              <w:rPr>
                <w:rFonts w:ascii="Arial" w:hAnsi="Arial" w:cs="Arial"/>
                <w:sz w:val="20"/>
                <w:szCs w:val="20"/>
              </w:rPr>
            </w:pPr>
            <w:r>
              <w:rPr>
                <w:rFonts w:ascii="Arial" w:hAnsi="Arial" w:cs="Arial"/>
                <w:sz w:val="20"/>
                <w:szCs w:val="20"/>
              </w:rPr>
              <w:t>12 140</w:t>
            </w:r>
          </w:p>
        </w:tc>
        <w:tc>
          <w:tcPr>
            <w:tcW w:w="1200" w:type="dxa"/>
            <w:noWrap/>
            <w:vAlign w:val="bottom"/>
            <w:hideMark/>
          </w:tcPr>
          <w:p w:rsidR="00D9154F" w:rsidRDefault="00D9154F">
            <w:pPr>
              <w:jc w:val="right"/>
              <w:cnfStyle w:val="000000100000"/>
              <w:rPr>
                <w:rFonts w:ascii="Arial" w:hAnsi="Arial" w:cs="Arial"/>
                <w:sz w:val="20"/>
                <w:szCs w:val="20"/>
              </w:rPr>
            </w:pPr>
            <w:r>
              <w:rPr>
                <w:rFonts w:ascii="Arial" w:hAnsi="Arial" w:cs="Arial"/>
                <w:sz w:val="20"/>
                <w:szCs w:val="20"/>
              </w:rPr>
              <w:t>4 835</w:t>
            </w:r>
          </w:p>
        </w:tc>
        <w:tc>
          <w:tcPr>
            <w:tcW w:w="1200" w:type="dxa"/>
            <w:noWrap/>
            <w:vAlign w:val="bottom"/>
            <w:hideMark/>
          </w:tcPr>
          <w:p w:rsidR="00D9154F" w:rsidRDefault="00D9154F">
            <w:pPr>
              <w:jc w:val="right"/>
              <w:cnfStyle w:val="000000100000"/>
              <w:rPr>
                <w:rFonts w:ascii="Arial" w:hAnsi="Arial" w:cs="Arial"/>
                <w:sz w:val="20"/>
                <w:szCs w:val="20"/>
              </w:rPr>
            </w:pPr>
            <w:r>
              <w:rPr>
                <w:rFonts w:ascii="Arial" w:hAnsi="Arial" w:cs="Arial"/>
                <w:sz w:val="20"/>
                <w:szCs w:val="20"/>
              </w:rPr>
              <w:t>2 089</w:t>
            </w:r>
          </w:p>
        </w:tc>
        <w:tc>
          <w:tcPr>
            <w:tcW w:w="1200" w:type="dxa"/>
            <w:noWrap/>
            <w:vAlign w:val="bottom"/>
            <w:hideMark/>
          </w:tcPr>
          <w:p w:rsidR="00D9154F" w:rsidRDefault="00D9154F">
            <w:pPr>
              <w:jc w:val="right"/>
              <w:cnfStyle w:val="000000100000"/>
              <w:rPr>
                <w:rFonts w:ascii="Arial" w:hAnsi="Arial" w:cs="Arial"/>
                <w:sz w:val="20"/>
                <w:szCs w:val="20"/>
              </w:rPr>
            </w:pPr>
            <w:r>
              <w:rPr>
                <w:rFonts w:ascii="Arial" w:hAnsi="Arial" w:cs="Arial"/>
                <w:sz w:val="20"/>
                <w:szCs w:val="20"/>
              </w:rPr>
              <w:t>1 505</w:t>
            </w:r>
          </w:p>
        </w:tc>
      </w:tr>
    </w:tbl>
    <w:p w:rsidR="00293045" w:rsidRDefault="00293045" w:rsidP="00293045">
      <w:pPr>
        <w:rPr>
          <w:rFonts w:ascii="Lucida Sans" w:hAnsi="Lucida Sans"/>
          <w:color w:val="FFFFFF" w:themeColor="background1"/>
        </w:rPr>
      </w:pPr>
    </w:p>
    <w:tbl>
      <w:tblPr>
        <w:tblStyle w:val="Mellanmrkskuggning1-dekorfrg3"/>
        <w:tblW w:w="6159" w:type="dxa"/>
        <w:tblLook w:val="04A0"/>
      </w:tblPr>
      <w:tblGrid>
        <w:gridCol w:w="1419"/>
        <w:gridCol w:w="1140"/>
        <w:gridCol w:w="1200"/>
        <w:gridCol w:w="1200"/>
        <w:gridCol w:w="1200"/>
      </w:tblGrid>
      <w:tr w:rsidR="00293045" w:rsidRPr="00EC09B4" w:rsidTr="00952DE9">
        <w:trPr>
          <w:cnfStyle w:val="100000000000"/>
          <w:trHeight w:val="255"/>
        </w:trPr>
        <w:tc>
          <w:tcPr>
            <w:cnfStyle w:val="001000000000"/>
            <w:tcW w:w="6159" w:type="dxa"/>
            <w:gridSpan w:val="5"/>
            <w:noWrap/>
            <w:hideMark/>
          </w:tcPr>
          <w:p w:rsidR="00293045" w:rsidRPr="00EC09B4" w:rsidRDefault="00293045" w:rsidP="00952DE9">
            <w:pPr>
              <w:rPr>
                <w:rFonts w:ascii="Arial" w:eastAsia="Times New Roman" w:hAnsi="Arial" w:cs="Arial"/>
                <w:i/>
                <w:iCs/>
                <w:color w:val="FFFFFF"/>
                <w:sz w:val="20"/>
                <w:szCs w:val="20"/>
                <w:lang w:eastAsia="sv-SE"/>
              </w:rPr>
            </w:pPr>
            <w:r w:rsidRPr="005526DE">
              <w:rPr>
                <w:rFonts w:ascii="Arial" w:eastAsia="Times New Roman" w:hAnsi="Arial" w:cs="Arial"/>
                <w:color w:val="FFFFFF"/>
                <w:sz w:val="20"/>
                <w:szCs w:val="20"/>
                <w:lang w:eastAsia="sv-SE"/>
              </w:rPr>
              <w:t>Villor</w:t>
            </w:r>
          </w:p>
        </w:tc>
      </w:tr>
      <w:tr w:rsidR="00293045" w:rsidRPr="007B6CF1" w:rsidTr="00952DE9">
        <w:trPr>
          <w:cnfStyle w:val="000000100000"/>
          <w:trHeight w:val="255"/>
        </w:trPr>
        <w:tc>
          <w:tcPr>
            <w:cnfStyle w:val="001000000000"/>
            <w:tcW w:w="1419" w:type="dxa"/>
            <w:noWrap/>
            <w:hideMark/>
          </w:tcPr>
          <w:p w:rsidR="00293045" w:rsidRPr="00EC09B4" w:rsidRDefault="00F73266" w:rsidP="00952DE9">
            <w:pPr>
              <w:rPr>
                <w:rFonts w:ascii="Arial" w:eastAsia="Times New Roman" w:hAnsi="Arial" w:cs="Arial"/>
                <w:b w:val="0"/>
                <w:bCs w:val="0"/>
                <w:color w:val="000000"/>
                <w:sz w:val="20"/>
                <w:szCs w:val="20"/>
                <w:lang w:eastAsia="sv-SE"/>
              </w:rPr>
            </w:pPr>
            <w:r>
              <w:rPr>
                <w:rFonts w:ascii="Arial" w:eastAsia="Times New Roman" w:hAnsi="Arial" w:cs="Arial"/>
                <w:b w:val="0"/>
                <w:bCs w:val="0"/>
                <w:color w:val="000000"/>
                <w:sz w:val="20"/>
                <w:szCs w:val="20"/>
                <w:lang w:eastAsia="sv-SE"/>
              </w:rPr>
              <w:t>April</w:t>
            </w:r>
          </w:p>
        </w:tc>
        <w:tc>
          <w:tcPr>
            <w:tcW w:w="1140" w:type="dxa"/>
            <w:noWrap/>
            <w:hideMark/>
          </w:tcPr>
          <w:p w:rsidR="00293045" w:rsidRPr="00EC09B4" w:rsidRDefault="00293045" w:rsidP="00952DE9">
            <w:pPr>
              <w:jc w:val="right"/>
              <w:cnfStyle w:val="000000100000"/>
              <w:rPr>
                <w:rFonts w:ascii="Arial" w:eastAsia="Times New Roman" w:hAnsi="Arial" w:cs="Arial"/>
                <w:b/>
                <w:bCs/>
                <w:color w:val="0F243E" w:themeColor="text2" w:themeShade="80"/>
                <w:sz w:val="20"/>
                <w:szCs w:val="20"/>
                <w:lang w:eastAsia="sv-SE"/>
              </w:rPr>
            </w:pPr>
            <w:r w:rsidRPr="00EC09B4">
              <w:rPr>
                <w:rFonts w:ascii="Arial" w:eastAsia="Times New Roman" w:hAnsi="Arial" w:cs="Arial"/>
                <w:b/>
                <w:bCs/>
                <w:color w:val="0F243E" w:themeColor="text2" w:themeShade="80"/>
                <w:sz w:val="20"/>
                <w:szCs w:val="20"/>
                <w:lang w:eastAsia="sv-SE"/>
              </w:rPr>
              <w:t>LANDET</w:t>
            </w:r>
          </w:p>
        </w:tc>
        <w:tc>
          <w:tcPr>
            <w:tcW w:w="1200" w:type="dxa"/>
            <w:noWrap/>
            <w:hideMark/>
          </w:tcPr>
          <w:p w:rsidR="00293045" w:rsidRPr="00EC09B4" w:rsidRDefault="00293045" w:rsidP="00952DE9">
            <w:pPr>
              <w:jc w:val="right"/>
              <w:cnfStyle w:val="000000100000"/>
              <w:rPr>
                <w:rFonts w:ascii="Arial" w:eastAsia="Times New Roman" w:hAnsi="Arial" w:cs="Arial"/>
                <w:b/>
                <w:bCs/>
                <w:color w:val="000000"/>
                <w:sz w:val="20"/>
                <w:szCs w:val="20"/>
                <w:lang w:eastAsia="sv-SE"/>
              </w:rPr>
            </w:pPr>
            <w:r w:rsidRPr="00EC09B4">
              <w:rPr>
                <w:rFonts w:ascii="Arial" w:eastAsia="Times New Roman" w:hAnsi="Arial" w:cs="Arial"/>
                <w:b/>
                <w:bCs/>
                <w:color w:val="000000"/>
                <w:sz w:val="20"/>
                <w:szCs w:val="20"/>
                <w:lang w:eastAsia="sv-SE"/>
              </w:rPr>
              <w:t>STHLM</w:t>
            </w:r>
          </w:p>
        </w:tc>
        <w:tc>
          <w:tcPr>
            <w:tcW w:w="1200" w:type="dxa"/>
            <w:noWrap/>
            <w:hideMark/>
          </w:tcPr>
          <w:p w:rsidR="00293045" w:rsidRPr="00EC09B4" w:rsidRDefault="00293045" w:rsidP="00952DE9">
            <w:pPr>
              <w:jc w:val="right"/>
              <w:cnfStyle w:val="000000100000"/>
              <w:rPr>
                <w:rFonts w:ascii="Arial" w:eastAsia="Times New Roman" w:hAnsi="Arial" w:cs="Arial"/>
                <w:b/>
                <w:bCs/>
                <w:color w:val="000000"/>
                <w:sz w:val="20"/>
                <w:szCs w:val="20"/>
                <w:lang w:eastAsia="sv-SE"/>
              </w:rPr>
            </w:pPr>
            <w:r w:rsidRPr="00EC09B4">
              <w:rPr>
                <w:rFonts w:ascii="Arial" w:eastAsia="Times New Roman" w:hAnsi="Arial" w:cs="Arial"/>
                <w:b/>
                <w:bCs/>
                <w:color w:val="000000"/>
                <w:sz w:val="20"/>
                <w:szCs w:val="20"/>
                <w:lang w:eastAsia="sv-SE"/>
              </w:rPr>
              <w:t>SKÅNE</w:t>
            </w:r>
          </w:p>
        </w:tc>
        <w:tc>
          <w:tcPr>
            <w:tcW w:w="1200" w:type="dxa"/>
            <w:noWrap/>
            <w:hideMark/>
          </w:tcPr>
          <w:p w:rsidR="00293045" w:rsidRPr="00EC09B4" w:rsidRDefault="00293045" w:rsidP="00952DE9">
            <w:pPr>
              <w:jc w:val="right"/>
              <w:cnfStyle w:val="000000100000"/>
              <w:rPr>
                <w:rFonts w:ascii="Arial" w:eastAsia="Times New Roman" w:hAnsi="Arial" w:cs="Arial"/>
                <w:b/>
                <w:bCs/>
                <w:color w:val="000000"/>
                <w:sz w:val="20"/>
                <w:szCs w:val="20"/>
                <w:lang w:eastAsia="sv-SE"/>
              </w:rPr>
            </w:pPr>
            <w:r w:rsidRPr="00EC09B4">
              <w:rPr>
                <w:rFonts w:ascii="Arial" w:eastAsia="Times New Roman" w:hAnsi="Arial" w:cs="Arial"/>
                <w:b/>
                <w:bCs/>
                <w:color w:val="000000"/>
                <w:sz w:val="20"/>
                <w:szCs w:val="20"/>
                <w:lang w:eastAsia="sv-SE"/>
              </w:rPr>
              <w:t>V GÖTAL</w:t>
            </w:r>
          </w:p>
        </w:tc>
      </w:tr>
      <w:tr w:rsidR="001602DA" w:rsidRPr="00EC09B4" w:rsidTr="00522315">
        <w:trPr>
          <w:cnfStyle w:val="000000010000"/>
          <w:trHeight w:val="255"/>
        </w:trPr>
        <w:tc>
          <w:tcPr>
            <w:cnfStyle w:val="001000000000"/>
            <w:tcW w:w="1419" w:type="dxa"/>
            <w:noWrap/>
            <w:hideMark/>
          </w:tcPr>
          <w:p w:rsidR="001602DA" w:rsidRPr="00EC09B4" w:rsidRDefault="001602DA"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2004</w:t>
            </w:r>
          </w:p>
        </w:tc>
        <w:tc>
          <w:tcPr>
            <w:tcW w:w="1140" w:type="dxa"/>
            <w:noWrap/>
            <w:vAlign w:val="bottom"/>
            <w:hideMark/>
          </w:tcPr>
          <w:p w:rsidR="001602DA" w:rsidRDefault="001602DA" w:rsidP="003C0E89">
            <w:pPr>
              <w:jc w:val="right"/>
              <w:cnfStyle w:val="000000010000"/>
              <w:rPr>
                <w:rFonts w:ascii="Arial" w:hAnsi="Arial" w:cs="Arial"/>
                <w:sz w:val="20"/>
                <w:szCs w:val="20"/>
              </w:rPr>
            </w:pPr>
            <w:r>
              <w:rPr>
                <w:rFonts w:ascii="Arial" w:hAnsi="Arial" w:cs="Arial"/>
                <w:sz w:val="20"/>
                <w:szCs w:val="20"/>
              </w:rPr>
              <w:t>11 494</w:t>
            </w:r>
          </w:p>
        </w:tc>
        <w:tc>
          <w:tcPr>
            <w:tcW w:w="1200" w:type="dxa"/>
            <w:noWrap/>
            <w:vAlign w:val="bottom"/>
            <w:hideMark/>
          </w:tcPr>
          <w:p w:rsidR="001602DA" w:rsidRDefault="001602DA">
            <w:pPr>
              <w:jc w:val="right"/>
              <w:cnfStyle w:val="000000010000"/>
              <w:rPr>
                <w:rFonts w:ascii="Arial" w:hAnsi="Arial" w:cs="Arial"/>
                <w:sz w:val="20"/>
                <w:szCs w:val="20"/>
              </w:rPr>
            </w:pPr>
            <w:r>
              <w:rPr>
                <w:rFonts w:ascii="Arial" w:hAnsi="Arial" w:cs="Arial"/>
                <w:sz w:val="20"/>
                <w:szCs w:val="20"/>
              </w:rPr>
              <w:t>1 503</w:t>
            </w:r>
          </w:p>
        </w:tc>
        <w:tc>
          <w:tcPr>
            <w:tcW w:w="1200" w:type="dxa"/>
            <w:noWrap/>
            <w:vAlign w:val="bottom"/>
            <w:hideMark/>
          </w:tcPr>
          <w:p w:rsidR="001602DA" w:rsidRDefault="001602DA">
            <w:pPr>
              <w:jc w:val="right"/>
              <w:cnfStyle w:val="000000010000"/>
              <w:rPr>
                <w:rFonts w:ascii="Arial" w:hAnsi="Arial" w:cs="Arial"/>
                <w:sz w:val="20"/>
                <w:szCs w:val="20"/>
              </w:rPr>
            </w:pPr>
            <w:r>
              <w:rPr>
                <w:rFonts w:ascii="Arial" w:hAnsi="Arial" w:cs="Arial"/>
                <w:sz w:val="20"/>
                <w:szCs w:val="20"/>
              </w:rPr>
              <w:t>1 619</w:t>
            </w:r>
          </w:p>
        </w:tc>
        <w:tc>
          <w:tcPr>
            <w:tcW w:w="1200" w:type="dxa"/>
            <w:noWrap/>
            <w:vAlign w:val="bottom"/>
            <w:hideMark/>
          </w:tcPr>
          <w:p w:rsidR="001602DA" w:rsidRDefault="001602DA">
            <w:pPr>
              <w:jc w:val="right"/>
              <w:cnfStyle w:val="000000010000"/>
              <w:rPr>
                <w:rFonts w:ascii="Arial" w:hAnsi="Arial" w:cs="Arial"/>
                <w:sz w:val="20"/>
                <w:szCs w:val="20"/>
              </w:rPr>
            </w:pPr>
            <w:r>
              <w:rPr>
                <w:rFonts w:ascii="Arial" w:hAnsi="Arial" w:cs="Arial"/>
                <w:sz w:val="20"/>
                <w:szCs w:val="20"/>
              </w:rPr>
              <w:t>1 775</w:t>
            </w:r>
          </w:p>
        </w:tc>
      </w:tr>
      <w:tr w:rsidR="001602DA" w:rsidRPr="00EC09B4" w:rsidTr="00522315">
        <w:trPr>
          <w:cnfStyle w:val="000000100000"/>
          <w:trHeight w:val="255"/>
        </w:trPr>
        <w:tc>
          <w:tcPr>
            <w:cnfStyle w:val="001000000000"/>
            <w:tcW w:w="1419" w:type="dxa"/>
            <w:noWrap/>
            <w:hideMark/>
          </w:tcPr>
          <w:p w:rsidR="001602DA" w:rsidRPr="00EC09B4" w:rsidRDefault="001602DA"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2005</w:t>
            </w:r>
          </w:p>
        </w:tc>
        <w:tc>
          <w:tcPr>
            <w:tcW w:w="1140" w:type="dxa"/>
            <w:noWrap/>
            <w:vAlign w:val="bottom"/>
            <w:hideMark/>
          </w:tcPr>
          <w:p w:rsidR="001602DA" w:rsidRDefault="001602DA" w:rsidP="003C0E89">
            <w:pPr>
              <w:jc w:val="right"/>
              <w:cnfStyle w:val="000000100000"/>
              <w:rPr>
                <w:rFonts w:ascii="Arial" w:hAnsi="Arial" w:cs="Arial"/>
                <w:sz w:val="20"/>
                <w:szCs w:val="20"/>
              </w:rPr>
            </w:pPr>
            <w:r>
              <w:rPr>
                <w:rFonts w:ascii="Arial" w:hAnsi="Arial" w:cs="Arial"/>
                <w:sz w:val="20"/>
                <w:szCs w:val="20"/>
              </w:rPr>
              <w:t>11 589</w:t>
            </w:r>
          </w:p>
        </w:tc>
        <w:tc>
          <w:tcPr>
            <w:tcW w:w="1200" w:type="dxa"/>
            <w:noWrap/>
            <w:vAlign w:val="bottom"/>
            <w:hideMark/>
          </w:tcPr>
          <w:p w:rsidR="001602DA" w:rsidRDefault="001602DA">
            <w:pPr>
              <w:jc w:val="right"/>
              <w:cnfStyle w:val="000000100000"/>
              <w:rPr>
                <w:rFonts w:ascii="Arial" w:hAnsi="Arial" w:cs="Arial"/>
                <w:sz w:val="20"/>
                <w:szCs w:val="20"/>
              </w:rPr>
            </w:pPr>
            <w:r>
              <w:rPr>
                <w:rFonts w:ascii="Arial" w:hAnsi="Arial" w:cs="Arial"/>
                <w:sz w:val="20"/>
                <w:szCs w:val="20"/>
              </w:rPr>
              <w:t>1 635</w:t>
            </w:r>
          </w:p>
        </w:tc>
        <w:tc>
          <w:tcPr>
            <w:tcW w:w="1200" w:type="dxa"/>
            <w:noWrap/>
            <w:vAlign w:val="bottom"/>
            <w:hideMark/>
          </w:tcPr>
          <w:p w:rsidR="001602DA" w:rsidRDefault="001602DA">
            <w:pPr>
              <w:jc w:val="right"/>
              <w:cnfStyle w:val="000000100000"/>
              <w:rPr>
                <w:rFonts w:ascii="Arial" w:hAnsi="Arial" w:cs="Arial"/>
                <w:sz w:val="20"/>
                <w:szCs w:val="20"/>
              </w:rPr>
            </w:pPr>
            <w:r>
              <w:rPr>
                <w:rFonts w:ascii="Arial" w:hAnsi="Arial" w:cs="Arial"/>
                <w:sz w:val="20"/>
                <w:szCs w:val="20"/>
              </w:rPr>
              <w:t>1 695</w:t>
            </w:r>
          </w:p>
        </w:tc>
        <w:tc>
          <w:tcPr>
            <w:tcW w:w="1200" w:type="dxa"/>
            <w:noWrap/>
            <w:vAlign w:val="bottom"/>
            <w:hideMark/>
          </w:tcPr>
          <w:p w:rsidR="001602DA" w:rsidRDefault="001602DA">
            <w:pPr>
              <w:jc w:val="right"/>
              <w:cnfStyle w:val="000000100000"/>
              <w:rPr>
                <w:rFonts w:ascii="Arial" w:hAnsi="Arial" w:cs="Arial"/>
                <w:sz w:val="20"/>
                <w:szCs w:val="20"/>
              </w:rPr>
            </w:pPr>
            <w:r>
              <w:rPr>
                <w:rFonts w:ascii="Arial" w:hAnsi="Arial" w:cs="Arial"/>
                <w:sz w:val="20"/>
                <w:szCs w:val="20"/>
              </w:rPr>
              <w:t>1 677</w:t>
            </w:r>
          </w:p>
        </w:tc>
      </w:tr>
      <w:tr w:rsidR="001602DA" w:rsidRPr="00EC09B4" w:rsidTr="00522315">
        <w:trPr>
          <w:cnfStyle w:val="000000010000"/>
          <w:trHeight w:val="255"/>
        </w:trPr>
        <w:tc>
          <w:tcPr>
            <w:cnfStyle w:val="001000000000"/>
            <w:tcW w:w="1419" w:type="dxa"/>
            <w:noWrap/>
            <w:hideMark/>
          </w:tcPr>
          <w:p w:rsidR="001602DA" w:rsidRPr="00EC09B4" w:rsidRDefault="001602DA"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2006</w:t>
            </w:r>
          </w:p>
        </w:tc>
        <w:tc>
          <w:tcPr>
            <w:tcW w:w="1140" w:type="dxa"/>
            <w:noWrap/>
            <w:vAlign w:val="bottom"/>
            <w:hideMark/>
          </w:tcPr>
          <w:p w:rsidR="001602DA" w:rsidRDefault="001602DA" w:rsidP="003C0E89">
            <w:pPr>
              <w:jc w:val="right"/>
              <w:cnfStyle w:val="000000010000"/>
              <w:rPr>
                <w:rFonts w:ascii="Arial" w:hAnsi="Arial" w:cs="Arial"/>
                <w:sz w:val="20"/>
                <w:szCs w:val="20"/>
              </w:rPr>
            </w:pPr>
            <w:r>
              <w:rPr>
                <w:rFonts w:ascii="Arial" w:hAnsi="Arial" w:cs="Arial"/>
                <w:sz w:val="20"/>
                <w:szCs w:val="20"/>
              </w:rPr>
              <w:t>9 816</w:t>
            </w:r>
          </w:p>
        </w:tc>
        <w:tc>
          <w:tcPr>
            <w:tcW w:w="1200" w:type="dxa"/>
            <w:noWrap/>
            <w:vAlign w:val="bottom"/>
            <w:hideMark/>
          </w:tcPr>
          <w:p w:rsidR="001602DA" w:rsidRDefault="001602DA">
            <w:pPr>
              <w:jc w:val="right"/>
              <w:cnfStyle w:val="000000010000"/>
              <w:rPr>
                <w:rFonts w:ascii="Arial" w:hAnsi="Arial" w:cs="Arial"/>
                <w:sz w:val="20"/>
                <w:szCs w:val="20"/>
              </w:rPr>
            </w:pPr>
            <w:r>
              <w:rPr>
                <w:rFonts w:ascii="Arial" w:hAnsi="Arial" w:cs="Arial"/>
                <w:sz w:val="20"/>
                <w:szCs w:val="20"/>
              </w:rPr>
              <w:t>1 172</w:t>
            </w:r>
          </w:p>
        </w:tc>
        <w:tc>
          <w:tcPr>
            <w:tcW w:w="1200" w:type="dxa"/>
            <w:noWrap/>
            <w:vAlign w:val="bottom"/>
            <w:hideMark/>
          </w:tcPr>
          <w:p w:rsidR="001602DA" w:rsidRDefault="001602DA">
            <w:pPr>
              <w:jc w:val="right"/>
              <w:cnfStyle w:val="000000010000"/>
              <w:rPr>
                <w:rFonts w:ascii="Arial" w:hAnsi="Arial" w:cs="Arial"/>
                <w:sz w:val="20"/>
                <w:szCs w:val="20"/>
              </w:rPr>
            </w:pPr>
            <w:r>
              <w:rPr>
                <w:rFonts w:ascii="Arial" w:hAnsi="Arial" w:cs="Arial"/>
                <w:sz w:val="20"/>
                <w:szCs w:val="20"/>
              </w:rPr>
              <w:t>1 563</w:t>
            </w:r>
          </w:p>
        </w:tc>
        <w:tc>
          <w:tcPr>
            <w:tcW w:w="1200" w:type="dxa"/>
            <w:noWrap/>
            <w:vAlign w:val="bottom"/>
            <w:hideMark/>
          </w:tcPr>
          <w:p w:rsidR="001602DA" w:rsidRDefault="001602DA">
            <w:pPr>
              <w:jc w:val="right"/>
              <w:cnfStyle w:val="000000010000"/>
              <w:rPr>
                <w:rFonts w:ascii="Arial" w:hAnsi="Arial" w:cs="Arial"/>
                <w:sz w:val="20"/>
                <w:szCs w:val="20"/>
              </w:rPr>
            </w:pPr>
            <w:r>
              <w:rPr>
                <w:rFonts w:ascii="Arial" w:hAnsi="Arial" w:cs="Arial"/>
                <w:sz w:val="20"/>
                <w:szCs w:val="20"/>
              </w:rPr>
              <w:t>1 404</w:t>
            </w:r>
          </w:p>
        </w:tc>
      </w:tr>
      <w:tr w:rsidR="001602DA" w:rsidRPr="00EC09B4" w:rsidTr="00522315">
        <w:trPr>
          <w:cnfStyle w:val="000000100000"/>
          <w:trHeight w:val="255"/>
        </w:trPr>
        <w:tc>
          <w:tcPr>
            <w:cnfStyle w:val="001000000000"/>
            <w:tcW w:w="1419" w:type="dxa"/>
            <w:noWrap/>
            <w:hideMark/>
          </w:tcPr>
          <w:p w:rsidR="001602DA" w:rsidRPr="00EC09B4" w:rsidRDefault="001602DA"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2007</w:t>
            </w:r>
          </w:p>
        </w:tc>
        <w:tc>
          <w:tcPr>
            <w:tcW w:w="1140" w:type="dxa"/>
            <w:noWrap/>
            <w:vAlign w:val="bottom"/>
            <w:hideMark/>
          </w:tcPr>
          <w:p w:rsidR="001602DA" w:rsidRDefault="001602DA" w:rsidP="003C0E89">
            <w:pPr>
              <w:jc w:val="right"/>
              <w:cnfStyle w:val="000000100000"/>
              <w:rPr>
                <w:rFonts w:ascii="Arial" w:hAnsi="Arial" w:cs="Arial"/>
                <w:sz w:val="20"/>
                <w:szCs w:val="20"/>
              </w:rPr>
            </w:pPr>
            <w:r>
              <w:rPr>
                <w:rFonts w:ascii="Arial" w:hAnsi="Arial" w:cs="Arial"/>
                <w:sz w:val="20"/>
                <w:szCs w:val="20"/>
              </w:rPr>
              <w:t>10 523</w:t>
            </w:r>
          </w:p>
        </w:tc>
        <w:tc>
          <w:tcPr>
            <w:tcW w:w="1200" w:type="dxa"/>
            <w:noWrap/>
            <w:vAlign w:val="bottom"/>
            <w:hideMark/>
          </w:tcPr>
          <w:p w:rsidR="001602DA" w:rsidRDefault="001602DA">
            <w:pPr>
              <w:jc w:val="right"/>
              <w:cnfStyle w:val="000000100000"/>
              <w:rPr>
                <w:rFonts w:ascii="Arial" w:hAnsi="Arial" w:cs="Arial"/>
                <w:sz w:val="20"/>
                <w:szCs w:val="20"/>
              </w:rPr>
            </w:pPr>
            <w:r>
              <w:rPr>
                <w:rFonts w:ascii="Arial" w:hAnsi="Arial" w:cs="Arial"/>
                <w:sz w:val="20"/>
                <w:szCs w:val="20"/>
              </w:rPr>
              <w:t>1 309</w:t>
            </w:r>
          </w:p>
        </w:tc>
        <w:tc>
          <w:tcPr>
            <w:tcW w:w="1200" w:type="dxa"/>
            <w:noWrap/>
            <w:vAlign w:val="bottom"/>
            <w:hideMark/>
          </w:tcPr>
          <w:p w:rsidR="001602DA" w:rsidRDefault="001602DA">
            <w:pPr>
              <w:jc w:val="right"/>
              <w:cnfStyle w:val="000000100000"/>
              <w:rPr>
                <w:rFonts w:ascii="Arial" w:hAnsi="Arial" w:cs="Arial"/>
                <w:sz w:val="20"/>
                <w:szCs w:val="20"/>
              </w:rPr>
            </w:pPr>
            <w:r>
              <w:rPr>
                <w:rFonts w:ascii="Arial" w:hAnsi="Arial" w:cs="Arial"/>
                <w:sz w:val="20"/>
                <w:szCs w:val="20"/>
              </w:rPr>
              <w:t>1 642</w:t>
            </w:r>
          </w:p>
        </w:tc>
        <w:tc>
          <w:tcPr>
            <w:tcW w:w="1200" w:type="dxa"/>
            <w:noWrap/>
            <w:vAlign w:val="bottom"/>
            <w:hideMark/>
          </w:tcPr>
          <w:p w:rsidR="001602DA" w:rsidRDefault="001602DA">
            <w:pPr>
              <w:jc w:val="right"/>
              <w:cnfStyle w:val="000000100000"/>
              <w:rPr>
                <w:rFonts w:ascii="Arial" w:hAnsi="Arial" w:cs="Arial"/>
                <w:sz w:val="20"/>
                <w:szCs w:val="20"/>
              </w:rPr>
            </w:pPr>
            <w:r>
              <w:rPr>
                <w:rFonts w:ascii="Arial" w:hAnsi="Arial" w:cs="Arial"/>
                <w:sz w:val="20"/>
                <w:szCs w:val="20"/>
              </w:rPr>
              <w:t>1 464</w:t>
            </w:r>
          </w:p>
        </w:tc>
      </w:tr>
      <w:tr w:rsidR="001602DA" w:rsidRPr="00EC09B4" w:rsidTr="00522315">
        <w:trPr>
          <w:cnfStyle w:val="000000010000"/>
          <w:trHeight w:val="255"/>
        </w:trPr>
        <w:tc>
          <w:tcPr>
            <w:cnfStyle w:val="001000000000"/>
            <w:tcW w:w="1419" w:type="dxa"/>
            <w:noWrap/>
            <w:hideMark/>
          </w:tcPr>
          <w:p w:rsidR="001602DA" w:rsidRPr="00EC09B4" w:rsidRDefault="001602DA"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2008</w:t>
            </w:r>
          </w:p>
        </w:tc>
        <w:tc>
          <w:tcPr>
            <w:tcW w:w="1140" w:type="dxa"/>
            <w:noWrap/>
            <w:vAlign w:val="bottom"/>
            <w:hideMark/>
          </w:tcPr>
          <w:p w:rsidR="001602DA" w:rsidRDefault="001602DA" w:rsidP="003C0E89">
            <w:pPr>
              <w:jc w:val="right"/>
              <w:cnfStyle w:val="000000010000"/>
              <w:rPr>
                <w:rFonts w:ascii="Arial" w:hAnsi="Arial" w:cs="Arial"/>
                <w:sz w:val="20"/>
                <w:szCs w:val="20"/>
              </w:rPr>
            </w:pPr>
            <w:r>
              <w:rPr>
                <w:rFonts w:ascii="Arial" w:hAnsi="Arial" w:cs="Arial"/>
                <w:sz w:val="20"/>
                <w:szCs w:val="20"/>
              </w:rPr>
              <w:t>11 734</w:t>
            </w:r>
          </w:p>
        </w:tc>
        <w:tc>
          <w:tcPr>
            <w:tcW w:w="1200" w:type="dxa"/>
            <w:noWrap/>
            <w:vAlign w:val="bottom"/>
            <w:hideMark/>
          </w:tcPr>
          <w:p w:rsidR="001602DA" w:rsidRDefault="001602DA">
            <w:pPr>
              <w:jc w:val="right"/>
              <w:cnfStyle w:val="000000010000"/>
              <w:rPr>
                <w:rFonts w:ascii="Arial" w:hAnsi="Arial" w:cs="Arial"/>
                <w:sz w:val="20"/>
                <w:szCs w:val="20"/>
              </w:rPr>
            </w:pPr>
            <w:r>
              <w:rPr>
                <w:rFonts w:ascii="Arial" w:hAnsi="Arial" w:cs="Arial"/>
                <w:sz w:val="20"/>
                <w:szCs w:val="20"/>
              </w:rPr>
              <w:t>1 615</w:t>
            </w:r>
          </w:p>
        </w:tc>
        <w:tc>
          <w:tcPr>
            <w:tcW w:w="1200" w:type="dxa"/>
            <w:noWrap/>
            <w:vAlign w:val="bottom"/>
            <w:hideMark/>
          </w:tcPr>
          <w:p w:rsidR="001602DA" w:rsidRDefault="001602DA">
            <w:pPr>
              <w:jc w:val="right"/>
              <w:cnfStyle w:val="000000010000"/>
              <w:rPr>
                <w:rFonts w:ascii="Arial" w:hAnsi="Arial" w:cs="Arial"/>
                <w:sz w:val="20"/>
                <w:szCs w:val="20"/>
              </w:rPr>
            </w:pPr>
            <w:r>
              <w:rPr>
                <w:rFonts w:ascii="Arial" w:hAnsi="Arial" w:cs="Arial"/>
                <w:sz w:val="20"/>
                <w:szCs w:val="20"/>
              </w:rPr>
              <w:t>2 215</w:t>
            </w:r>
          </w:p>
        </w:tc>
        <w:tc>
          <w:tcPr>
            <w:tcW w:w="1200" w:type="dxa"/>
            <w:noWrap/>
            <w:vAlign w:val="bottom"/>
            <w:hideMark/>
          </w:tcPr>
          <w:p w:rsidR="001602DA" w:rsidRDefault="001602DA">
            <w:pPr>
              <w:jc w:val="right"/>
              <w:cnfStyle w:val="000000010000"/>
              <w:rPr>
                <w:rFonts w:ascii="Arial" w:hAnsi="Arial" w:cs="Arial"/>
                <w:sz w:val="20"/>
                <w:szCs w:val="20"/>
              </w:rPr>
            </w:pPr>
            <w:r>
              <w:rPr>
                <w:rFonts w:ascii="Arial" w:hAnsi="Arial" w:cs="Arial"/>
                <w:sz w:val="20"/>
                <w:szCs w:val="20"/>
              </w:rPr>
              <w:t>1 643</w:t>
            </w:r>
          </w:p>
        </w:tc>
      </w:tr>
      <w:tr w:rsidR="001602DA" w:rsidRPr="00EC09B4" w:rsidTr="00522315">
        <w:trPr>
          <w:cnfStyle w:val="000000100000"/>
          <w:trHeight w:val="255"/>
        </w:trPr>
        <w:tc>
          <w:tcPr>
            <w:cnfStyle w:val="001000000000"/>
            <w:tcW w:w="1419" w:type="dxa"/>
            <w:noWrap/>
            <w:hideMark/>
          </w:tcPr>
          <w:p w:rsidR="001602DA" w:rsidRPr="00EC09B4" w:rsidRDefault="001602DA" w:rsidP="00952DE9">
            <w:pPr>
              <w:rPr>
                <w:rFonts w:ascii="Arial" w:eastAsia="Times New Roman" w:hAnsi="Arial" w:cs="Arial"/>
                <w:color w:val="000000"/>
                <w:sz w:val="20"/>
                <w:szCs w:val="20"/>
                <w:lang w:eastAsia="sv-SE"/>
              </w:rPr>
            </w:pPr>
            <w:r w:rsidRPr="00EC09B4">
              <w:rPr>
                <w:rFonts w:ascii="Arial" w:eastAsia="Times New Roman" w:hAnsi="Arial" w:cs="Arial"/>
                <w:color w:val="000000"/>
                <w:sz w:val="20"/>
                <w:szCs w:val="20"/>
                <w:lang w:eastAsia="sv-SE"/>
              </w:rPr>
              <w:t>2009</w:t>
            </w:r>
          </w:p>
        </w:tc>
        <w:tc>
          <w:tcPr>
            <w:tcW w:w="1140" w:type="dxa"/>
            <w:noWrap/>
            <w:vAlign w:val="bottom"/>
            <w:hideMark/>
          </w:tcPr>
          <w:p w:rsidR="001602DA" w:rsidRDefault="001602DA" w:rsidP="003C0E89">
            <w:pPr>
              <w:jc w:val="right"/>
              <w:cnfStyle w:val="000000100000"/>
              <w:rPr>
                <w:rFonts w:ascii="Arial" w:hAnsi="Arial" w:cs="Arial"/>
                <w:sz w:val="20"/>
                <w:szCs w:val="20"/>
              </w:rPr>
            </w:pPr>
            <w:r>
              <w:rPr>
                <w:rFonts w:ascii="Arial" w:hAnsi="Arial" w:cs="Arial"/>
                <w:sz w:val="20"/>
                <w:szCs w:val="20"/>
              </w:rPr>
              <w:t>12 809</w:t>
            </w:r>
          </w:p>
        </w:tc>
        <w:tc>
          <w:tcPr>
            <w:tcW w:w="1200" w:type="dxa"/>
            <w:noWrap/>
            <w:vAlign w:val="bottom"/>
            <w:hideMark/>
          </w:tcPr>
          <w:p w:rsidR="001602DA" w:rsidRDefault="001602DA">
            <w:pPr>
              <w:jc w:val="right"/>
              <w:cnfStyle w:val="000000100000"/>
              <w:rPr>
                <w:rFonts w:ascii="Arial" w:hAnsi="Arial" w:cs="Arial"/>
                <w:sz w:val="20"/>
                <w:szCs w:val="20"/>
              </w:rPr>
            </w:pPr>
            <w:r>
              <w:rPr>
                <w:rFonts w:ascii="Arial" w:hAnsi="Arial" w:cs="Arial"/>
                <w:sz w:val="20"/>
                <w:szCs w:val="20"/>
              </w:rPr>
              <w:t>1 659</w:t>
            </w:r>
          </w:p>
        </w:tc>
        <w:tc>
          <w:tcPr>
            <w:tcW w:w="1200" w:type="dxa"/>
            <w:noWrap/>
            <w:vAlign w:val="bottom"/>
            <w:hideMark/>
          </w:tcPr>
          <w:p w:rsidR="001602DA" w:rsidRDefault="001602DA">
            <w:pPr>
              <w:jc w:val="right"/>
              <w:cnfStyle w:val="000000100000"/>
              <w:rPr>
                <w:rFonts w:ascii="Arial" w:hAnsi="Arial" w:cs="Arial"/>
                <w:sz w:val="20"/>
                <w:szCs w:val="20"/>
              </w:rPr>
            </w:pPr>
            <w:r>
              <w:rPr>
                <w:rFonts w:ascii="Arial" w:hAnsi="Arial" w:cs="Arial"/>
                <w:sz w:val="20"/>
                <w:szCs w:val="20"/>
              </w:rPr>
              <w:t>2 549</w:t>
            </w:r>
          </w:p>
        </w:tc>
        <w:tc>
          <w:tcPr>
            <w:tcW w:w="1200" w:type="dxa"/>
            <w:noWrap/>
            <w:vAlign w:val="bottom"/>
            <w:hideMark/>
          </w:tcPr>
          <w:p w:rsidR="001602DA" w:rsidRDefault="001602DA">
            <w:pPr>
              <w:jc w:val="right"/>
              <w:cnfStyle w:val="000000100000"/>
              <w:rPr>
                <w:rFonts w:ascii="Arial" w:hAnsi="Arial" w:cs="Arial"/>
                <w:sz w:val="20"/>
                <w:szCs w:val="20"/>
              </w:rPr>
            </w:pPr>
            <w:r>
              <w:rPr>
                <w:rFonts w:ascii="Arial" w:hAnsi="Arial" w:cs="Arial"/>
                <w:sz w:val="20"/>
                <w:szCs w:val="20"/>
              </w:rPr>
              <w:t>1 730</w:t>
            </w:r>
          </w:p>
        </w:tc>
      </w:tr>
    </w:tbl>
    <w:p w:rsidR="0035341E" w:rsidRDefault="0035341E" w:rsidP="00293045">
      <w:pPr>
        <w:pStyle w:val="Normalwebb"/>
        <w:rPr>
          <w:rStyle w:val="Stark"/>
          <w:rFonts w:asciiTheme="minorHAnsi" w:hAnsiTheme="minorHAnsi"/>
          <w:sz w:val="22"/>
          <w:szCs w:val="22"/>
        </w:rPr>
      </w:pPr>
    </w:p>
    <w:p w:rsidR="0035341E" w:rsidRDefault="0035341E">
      <w:pPr>
        <w:rPr>
          <w:rStyle w:val="Stark"/>
          <w:rFonts w:eastAsia="Times New Roman" w:cs="Times New Roman"/>
          <w:lang w:eastAsia="sv-SE" w:bidi="ar-SA"/>
        </w:rPr>
      </w:pPr>
      <w:r>
        <w:rPr>
          <w:rStyle w:val="Stark"/>
        </w:rPr>
        <w:br w:type="page"/>
      </w:r>
    </w:p>
    <w:p w:rsidR="00050727" w:rsidRDefault="00050727" w:rsidP="00293045">
      <w:pPr>
        <w:pStyle w:val="Normalwebb"/>
        <w:rPr>
          <w:rStyle w:val="Stark"/>
          <w:rFonts w:asciiTheme="minorHAnsi" w:hAnsiTheme="minorHAnsi"/>
          <w:sz w:val="22"/>
          <w:szCs w:val="22"/>
        </w:rPr>
      </w:pPr>
    </w:p>
    <w:p w:rsidR="00B522A2" w:rsidRPr="009B10ED" w:rsidRDefault="00293045" w:rsidP="00A63017">
      <w:pPr>
        <w:pStyle w:val="Normalwebb"/>
      </w:pPr>
      <w:r w:rsidRPr="009B10ED">
        <w:rPr>
          <w:rStyle w:val="Stark"/>
          <w:rFonts w:asciiTheme="minorHAnsi" w:hAnsiTheme="minorHAnsi"/>
          <w:sz w:val="22"/>
          <w:szCs w:val="22"/>
        </w:rPr>
        <w:t xml:space="preserve">Kontaktperson: </w:t>
      </w:r>
      <w:r w:rsidRPr="009B10ED">
        <w:rPr>
          <w:rFonts w:asciiTheme="minorHAnsi" w:hAnsiTheme="minorHAnsi"/>
          <w:sz w:val="22"/>
          <w:szCs w:val="22"/>
        </w:rPr>
        <w:br/>
      </w:r>
      <w:r w:rsidR="00A63017" w:rsidRPr="009B10ED">
        <w:rPr>
          <w:rFonts w:asciiTheme="minorHAnsi" w:hAnsiTheme="minorHAnsi"/>
          <w:sz w:val="22"/>
          <w:szCs w:val="22"/>
        </w:rPr>
        <w:t>Ewa Sjögren,</w:t>
      </w:r>
      <w:r w:rsidRPr="009B10ED">
        <w:rPr>
          <w:rFonts w:asciiTheme="minorHAnsi" w:hAnsiTheme="minorHAnsi"/>
          <w:sz w:val="22"/>
          <w:szCs w:val="22"/>
        </w:rPr>
        <w:t xml:space="preserve"> </w:t>
      </w:r>
      <w:r w:rsidR="009B10ED" w:rsidRPr="009B10ED">
        <w:rPr>
          <w:rFonts w:asciiTheme="minorHAnsi" w:hAnsiTheme="minorHAnsi"/>
          <w:sz w:val="22"/>
          <w:szCs w:val="22"/>
        </w:rPr>
        <w:br/>
      </w:r>
      <w:r w:rsidR="00A63017" w:rsidRPr="009B10ED">
        <w:rPr>
          <w:rFonts w:asciiTheme="minorHAnsi" w:hAnsiTheme="minorHAnsi"/>
          <w:sz w:val="22"/>
          <w:szCs w:val="22"/>
        </w:rPr>
        <w:t>marknadsansvarig, Hemnet</w:t>
      </w:r>
      <w:r w:rsidRPr="009B10ED">
        <w:rPr>
          <w:rFonts w:asciiTheme="minorHAnsi" w:hAnsiTheme="minorHAnsi"/>
          <w:sz w:val="22"/>
          <w:szCs w:val="22"/>
        </w:rPr>
        <w:br/>
        <w:t xml:space="preserve">Tel: </w:t>
      </w:r>
      <w:r w:rsidR="00A63017" w:rsidRPr="009B10ED">
        <w:rPr>
          <w:rFonts w:asciiTheme="minorHAnsi" w:hAnsiTheme="minorHAnsi"/>
          <w:sz w:val="22"/>
          <w:szCs w:val="22"/>
        </w:rPr>
        <w:t>0734-22 43 47</w:t>
      </w:r>
      <w:r w:rsidRPr="009B10ED">
        <w:rPr>
          <w:rFonts w:asciiTheme="minorHAnsi" w:hAnsiTheme="minorHAnsi"/>
          <w:sz w:val="22"/>
          <w:szCs w:val="22"/>
        </w:rPr>
        <w:br/>
        <w:t xml:space="preserve">E-post: </w:t>
      </w:r>
      <w:hyperlink r:id="rId5" w:history="1">
        <w:r w:rsidR="00A63017" w:rsidRPr="009B10ED">
          <w:rPr>
            <w:rStyle w:val="Hyperlnk"/>
            <w:rFonts w:asciiTheme="minorHAnsi" w:eastAsiaTheme="majorEastAsia" w:hAnsiTheme="minorHAnsi"/>
            <w:sz w:val="22"/>
            <w:szCs w:val="22"/>
          </w:rPr>
          <w:t>ewa@hemnet.se</w:t>
        </w:r>
      </w:hyperlink>
    </w:p>
    <w:p w:rsidR="00A63017" w:rsidRPr="009B10ED" w:rsidRDefault="00A63017" w:rsidP="00A63017">
      <w:pPr>
        <w:pStyle w:val="Normalwebb"/>
        <w:rPr>
          <w:rFonts w:asciiTheme="minorHAnsi" w:hAnsiTheme="minorHAnsi"/>
          <w:sz w:val="22"/>
          <w:szCs w:val="22"/>
        </w:rPr>
      </w:pPr>
    </w:p>
    <w:p w:rsidR="00293045" w:rsidRPr="00516C28" w:rsidRDefault="00293045" w:rsidP="00293045">
      <w:pPr>
        <w:pStyle w:val="Normalwebb"/>
        <w:rPr>
          <w:rFonts w:asciiTheme="minorHAnsi" w:hAnsiTheme="minorHAnsi"/>
        </w:rPr>
      </w:pPr>
      <w:r w:rsidRPr="00516C28">
        <w:rPr>
          <w:rStyle w:val="Stark"/>
          <w:rFonts w:asciiTheme="minorHAnsi" w:hAnsiTheme="minorHAnsi"/>
        </w:rPr>
        <w:t>Om Hemnet</w:t>
      </w:r>
    </w:p>
    <w:p w:rsidR="00293045" w:rsidRDefault="000A6E1F" w:rsidP="00293045">
      <w:pPr>
        <w:pStyle w:val="Normalwebb"/>
        <w:rPr>
          <w:rFonts w:asciiTheme="minorHAnsi" w:hAnsiTheme="minorHAnsi"/>
        </w:rPr>
      </w:pPr>
      <w:hyperlink r:id="rId6" w:tooltip="blocked::http://www.hemnet.se/" w:history="1">
        <w:r w:rsidR="00293045" w:rsidRPr="00516C28">
          <w:rPr>
            <w:rStyle w:val="Hyperlnk"/>
            <w:rFonts w:asciiTheme="minorHAnsi" w:eastAsiaTheme="majorEastAsia" w:hAnsiTheme="minorHAnsi"/>
          </w:rPr>
          <w:t>www.hemnet.se</w:t>
        </w:r>
      </w:hyperlink>
      <w:r w:rsidR="00293045" w:rsidRPr="00516C28">
        <w:rPr>
          <w:rFonts w:asciiTheme="minorHAnsi" w:hAnsiTheme="minorHAnsi"/>
        </w:rPr>
        <w:t xml:space="preserve"> ägs av Fastighetsmäklarförbundet FMF, </w:t>
      </w:r>
      <w:proofErr w:type="spellStart"/>
      <w:r w:rsidR="00293045" w:rsidRPr="00516C28">
        <w:rPr>
          <w:rFonts w:asciiTheme="minorHAnsi" w:hAnsiTheme="minorHAnsi"/>
        </w:rPr>
        <w:t>Swedbank</w:t>
      </w:r>
      <w:proofErr w:type="spellEnd"/>
      <w:r w:rsidR="00293045" w:rsidRPr="00516C28">
        <w:rPr>
          <w:rFonts w:asciiTheme="minorHAnsi" w:hAnsiTheme="minorHAnsi"/>
        </w:rPr>
        <w:t xml:space="preserve"> Fastighetsbyrå, Mäklarsamfundet Bransch, Svensk Fastighetsförmedling, Dagens Nyheter och Göteborgsposten. Hemnet startades 1998 och är nu 11 år senare en av Sveriges populäraste sajter. Intresset för bostäder och boende är större än någonsin och besökstrafiken på Hemnet ökar lavinartat och ligger nu på över </w:t>
      </w:r>
      <w:proofErr w:type="gramStart"/>
      <w:r w:rsidR="00293045" w:rsidRPr="00516C28">
        <w:rPr>
          <w:rFonts w:asciiTheme="minorHAnsi" w:hAnsiTheme="minorHAnsi"/>
        </w:rPr>
        <w:t>1.000.000</w:t>
      </w:r>
      <w:proofErr w:type="gramEnd"/>
      <w:r w:rsidR="00293045" w:rsidRPr="00516C28">
        <w:rPr>
          <w:rFonts w:asciiTheme="minorHAnsi" w:hAnsiTheme="minorHAnsi"/>
        </w:rPr>
        <w:t xml:space="preserve"> unika besökare per vecka. Enligt en undersökning från september 2008 besöker 54 % av alla svenskar i åldrarna 20-79 år regelbundet Hemnet.</w:t>
      </w:r>
    </w:p>
    <w:p w:rsidR="00293045" w:rsidRDefault="00293045" w:rsidP="00293045">
      <w:pPr>
        <w:pStyle w:val="Normalwebb"/>
        <w:rPr>
          <w:rFonts w:asciiTheme="minorHAnsi" w:hAnsiTheme="minorHAnsi"/>
        </w:rPr>
      </w:pPr>
    </w:p>
    <w:p w:rsidR="00293045" w:rsidRPr="00516C28" w:rsidRDefault="00293045" w:rsidP="00293045">
      <w:pPr>
        <w:pStyle w:val="Normalwebb"/>
        <w:rPr>
          <w:rFonts w:asciiTheme="minorHAnsi" w:hAnsiTheme="minorHAnsi"/>
        </w:rPr>
      </w:pPr>
    </w:p>
    <w:p w:rsidR="00293045" w:rsidRDefault="00293045" w:rsidP="003A22AB">
      <w:pPr>
        <w:jc w:val="right"/>
      </w:pPr>
      <w:r w:rsidRPr="00293045">
        <w:rPr>
          <w:noProof/>
          <w:lang w:eastAsia="sv-SE"/>
        </w:rPr>
        <w:drawing>
          <wp:inline distT="0" distB="0" distL="0" distR="0">
            <wp:extent cx="1695450" cy="342634"/>
            <wp:effectExtent l="19050" t="0" r="0" b="0"/>
            <wp:docPr id="4" name="Bildobjekt 0" descr="Hemnet_Logo_29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net_Logo_290-60.gif"/>
                    <pic:cNvPicPr/>
                  </pic:nvPicPr>
                  <pic:blipFill>
                    <a:blip r:embed="rId7"/>
                    <a:stretch>
                      <a:fillRect/>
                    </a:stretch>
                  </pic:blipFill>
                  <pic:spPr>
                    <a:xfrm>
                      <a:off x="0" y="0"/>
                      <a:ext cx="1695450" cy="342634"/>
                    </a:xfrm>
                    <a:prstGeom prst="rect">
                      <a:avLst/>
                    </a:prstGeom>
                  </pic:spPr>
                </pic:pic>
              </a:graphicData>
            </a:graphic>
          </wp:inline>
        </w:drawing>
      </w:r>
    </w:p>
    <w:sectPr w:rsidR="00293045" w:rsidSect="008864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C65BE"/>
    <w:rsid w:val="00010AC5"/>
    <w:rsid w:val="00050727"/>
    <w:rsid w:val="000527B9"/>
    <w:rsid w:val="000A6E1F"/>
    <w:rsid w:val="00106617"/>
    <w:rsid w:val="0014452D"/>
    <w:rsid w:val="001602DA"/>
    <w:rsid w:val="00180657"/>
    <w:rsid w:val="001A778C"/>
    <w:rsid w:val="00204842"/>
    <w:rsid w:val="00215254"/>
    <w:rsid w:val="00236400"/>
    <w:rsid w:val="00270A1F"/>
    <w:rsid w:val="00293045"/>
    <w:rsid w:val="002C4051"/>
    <w:rsid w:val="00303E4D"/>
    <w:rsid w:val="00310565"/>
    <w:rsid w:val="0035341E"/>
    <w:rsid w:val="003A22AB"/>
    <w:rsid w:val="004A6081"/>
    <w:rsid w:val="004C65BE"/>
    <w:rsid w:val="00515F10"/>
    <w:rsid w:val="00516C28"/>
    <w:rsid w:val="005232D3"/>
    <w:rsid w:val="005526DE"/>
    <w:rsid w:val="00560788"/>
    <w:rsid w:val="005728FB"/>
    <w:rsid w:val="00595137"/>
    <w:rsid w:val="007051FA"/>
    <w:rsid w:val="007B6CF1"/>
    <w:rsid w:val="008864BE"/>
    <w:rsid w:val="008954F4"/>
    <w:rsid w:val="00896020"/>
    <w:rsid w:val="00916AA6"/>
    <w:rsid w:val="0091767F"/>
    <w:rsid w:val="009B10ED"/>
    <w:rsid w:val="00A63017"/>
    <w:rsid w:val="00A85EAD"/>
    <w:rsid w:val="00B522A2"/>
    <w:rsid w:val="00C65810"/>
    <w:rsid w:val="00CE2BDC"/>
    <w:rsid w:val="00D66B6D"/>
    <w:rsid w:val="00D9154F"/>
    <w:rsid w:val="00D95C7A"/>
    <w:rsid w:val="00D9756C"/>
    <w:rsid w:val="00DC2E83"/>
    <w:rsid w:val="00EC09B4"/>
    <w:rsid w:val="00F52599"/>
    <w:rsid w:val="00F73266"/>
    <w:rsid w:val="00FD5691"/>
    <w:rsid w:val="00FE55B8"/>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BE"/>
  </w:style>
  <w:style w:type="paragraph" w:styleId="Rubrik1">
    <w:name w:val="heading 1"/>
    <w:basedOn w:val="Normal"/>
    <w:next w:val="Normal"/>
    <w:link w:val="Rubrik1Char"/>
    <w:uiPriority w:val="9"/>
    <w:qFormat/>
    <w:rsid w:val="007051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051FA"/>
    <w:rPr>
      <w:rFonts w:asciiTheme="majorHAnsi" w:eastAsiaTheme="majorEastAsia" w:hAnsiTheme="majorHAnsi" w:cstheme="majorBidi"/>
      <w:b/>
      <w:bCs/>
      <w:color w:val="365F91" w:themeColor="accent1" w:themeShade="BF"/>
      <w:sz w:val="28"/>
      <w:szCs w:val="28"/>
    </w:rPr>
  </w:style>
  <w:style w:type="paragraph" w:styleId="Normalwebb">
    <w:name w:val="Normal (Web)"/>
    <w:basedOn w:val="Normal"/>
    <w:uiPriority w:val="99"/>
    <w:unhideWhenUsed/>
    <w:rsid w:val="007051FA"/>
    <w:pPr>
      <w:spacing w:before="100" w:beforeAutospacing="1" w:after="100" w:afterAutospacing="1" w:line="240" w:lineRule="auto"/>
    </w:pPr>
    <w:rPr>
      <w:rFonts w:ascii="Times New Roman" w:eastAsia="Times New Roman" w:hAnsi="Times New Roman" w:cs="Times New Roman"/>
      <w:sz w:val="24"/>
      <w:szCs w:val="24"/>
      <w:lang w:eastAsia="sv-SE" w:bidi="ar-SA"/>
    </w:rPr>
  </w:style>
  <w:style w:type="character" w:styleId="Stark">
    <w:name w:val="Strong"/>
    <w:basedOn w:val="Standardstycketeckensnitt"/>
    <w:uiPriority w:val="22"/>
    <w:qFormat/>
    <w:rsid w:val="007051FA"/>
    <w:rPr>
      <w:b/>
      <w:bCs/>
    </w:rPr>
  </w:style>
  <w:style w:type="paragraph" w:styleId="Liststycke">
    <w:name w:val="List Paragraph"/>
    <w:basedOn w:val="Normal"/>
    <w:uiPriority w:val="34"/>
    <w:qFormat/>
    <w:rsid w:val="00106617"/>
    <w:pPr>
      <w:ind w:left="720"/>
      <w:contextualSpacing/>
    </w:pPr>
  </w:style>
  <w:style w:type="character" w:styleId="Hyperlnk">
    <w:name w:val="Hyperlink"/>
    <w:basedOn w:val="Standardstycketeckensnitt"/>
    <w:uiPriority w:val="99"/>
    <w:unhideWhenUsed/>
    <w:rsid w:val="00F52599"/>
    <w:rPr>
      <w:color w:val="0000FF"/>
      <w:u w:val="single"/>
    </w:rPr>
  </w:style>
  <w:style w:type="table" w:styleId="Tabellrutnt">
    <w:name w:val="Table Grid"/>
    <w:basedOn w:val="Normaltabell"/>
    <w:uiPriority w:val="59"/>
    <w:rsid w:val="001445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jusskuggning1">
    <w:name w:val="Ljus skuggning1"/>
    <w:basedOn w:val="Normaltabell"/>
    <w:uiPriority w:val="60"/>
    <w:rsid w:val="001445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rsid w:val="001445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14452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14452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llanmrkskuggning1-dekorfrg3">
    <w:name w:val="Medium Shading 1 Accent 3"/>
    <w:basedOn w:val="Normaltabell"/>
    <w:uiPriority w:val="63"/>
    <w:rsid w:val="005526D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ngtext">
    <w:name w:val="Balloon Text"/>
    <w:basedOn w:val="Normal"/>
    <w:link w:val="BallongtextChar"/>
    <w:uiPriority w:val="99"/>
    <w:semiHidden/>
    <w:unhideWhenUsed/>
    <w:rsid w:val="002152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15254"/>
    <w:rPr>
      <w:rFonts w:ascii="Tahoma" w:hAnsi="Tahoma" w:cs="Tahoma"/>
      <w:sz w:val="16"/>
      <w:szCs w:val="16"/>
    </w:rPr>
  </w:style>
  <w:style w:type="character" w:styleId="AnvndHyperlnk">
    <w:name w:val="FollowedHyperlink"/>
    <w:basedOn w:val="Standardstycketeckensnitt"/>
    <w:uiPriority w:val="99"/>
    <w:semiHidden/>
    <w:unhideWhenUsed/>
    <w:rsid w:val="00B522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446244">
      <w:bodyDiv w:val="1"/>
      <w:marLeft w:val="0"/>
      <w:marRight w:val="0"/>
      <w:marTop w:val="0"/>
      <w:marBottom w:val="0"/>
      <w:divBdr>
        <w:top w:val="none" w:sz="0" w:space="0" w:color="auto"/>
        <w:left w:val="none" w:sz="0" w:space="0" w:color="auto"/>
        <w:bottom w:val="none" w:sz="0" w:space="0" w:color="auto"/>
        <w:right w:val="none" w:sz="0" w:space="0" w:color="auto"/>
      </w:divBdr>
    </w:div>
    <w:div w:id="134839413">
      <w:bodyDiv w:val="1"/>
      <w:marLeft w:val="0"/>
      <w:marRight w:val="0"/>
      <w:marTop w:val="0"/>
      <w:marBottom w:val="0"/>
      <w:divBdr>
        <w:top w:val="none" w:sz="0" w:space="0" w:color="auto"/>
        <w:left w:val="none" w:sz="0" w:space="0" w:color="auto"/>
        <w:bottom w:val="none" w:sz="0" w:space="0" w:color="auto"/>
        <w:right w:val="none" w:sz="0" w:space="0" w:color="auto"/>
      </w:divBdr>
    </w:div>
    <w:div w:id="160243855">
      <w:bodyDiv w:val="1"/>
      <w:marLeft w:val="0"/>
      <w:marRight w:val="0"/>
      <w:marTop w:val="0"/>
      <w:marBottom w:val="0"/>
      <w:divBdr>
        <w:top w:val="none" w:sz="0" w:space="0" w:color="auto"/>
        <w:left w:val="none" w:sz="0" w:space="0" w:color="auto"/>
        <w:bottom w:val="none" w:sz="0" w:space="0" w:color="auto"/>
        <w:right w:val="none" w:sz="0" w:space="0" w:color="auto"/>
      </w:divBdr>
    </w:div>
    <w:div w:id="161241314">
      <w:bodyDiv w:val="1"/>
      <w:marLeft w:val="0"/>
      <w:marRight w:val="0"/>
      <w:marTop w:val="0"/>
      <w:marBottom w:val="0"/>
      <w:divBdr>
        <w:top w:val="none" w:sz="0" w:space="0" w:color="auto"/>
        <w:left w:val="none" w:sz="0" w:space="0" w:color="auto"/>
        <w:bottom w:val="none" w:sz="0" w:space="0" w:color="auto"/>
        <w:right w:val="none" w:sz="0" w:space="0" w:color="auto"/>
      </w:divBdr>
    </w:div>
    <w:div w:id="176892189">
      <w:bodyDiv w:val="1"/>
      <w:marLeft w:val="0"/>
      <w:marRight w:val="0"/>
      <w:marTop w:val="0"/>
      <w:marBottom w:val="0"/>
      <w:divBdr>
        <w:top w:val="none" w:sz="0" w:space="0" w:color="auto"/>
        <w:left w:val="none" w:sz="0" w:space="0" w:color="auto"/>
        <w:bottom w:val="none" w:sz="0" w:space="0" w:color="auto"/>
        <w:right w:val="none" w:sz="0" w:space="0" w:color="auto"/>
      </w:divBdr>
      <w:divsChild>
        <w:div w:id="435760158">
          <w:marLeft w:val="0"/>
          <w:marRight w:val="0"/>
          <w:marTop w:val="0"/>
          <w:marBottom w:val="0"/>
          <w:divBdr>
            <w:top w:val="none" w:sz="0" w:space="0" w:color="auto"/>
            <w:left w:val="none" w:sz="0" w:space="0" w:color="auto"/>
            <w:bottom w:val="none" w:sz="0" w:space="0" w:color="auto"/>
            <w:right w:val="none" w:sz="0" w:space="0" w:color="auto"/>
          </w:divBdr>
          <w:divsChild>
            <w:div w:id="1437477585">
              <w:marLeft w:val="0"/>
              <w:marRight w:val="0"/>
              <w:marTop w:val="0"/>
              <w:marBottom w:val="0"/>
              <w:divBdr>
                <w:top w:val="none" w:sz="0" w:space="0" w:color="auto"/>
                <w:left w:val="none" w:sz="0" w:space="0" w:color="auto"/>
                <w:bottom w:val="none" w:sz="0" w:space="0" w:color="auto"/>
                <w:right w:val="none" w:sz="0" w:space="0" w:color="auto"/>
              </w:divBdr>
              <w:divsChild>
                <w:div w:id="1318799194">
                  <w:marLeft w:val="0"/>
                  <w:marRight w:val="0"/>
                  <w:marTop w:val="0"/>
                  <w:marBottom w:val="0"/>
                  <w:divBdr>
                    <w:top w:val="none" w:sz="0" w:space="0" w:color="auto"/>
                    <w:left w:val="none" w:sz="0" w:space="0" w:color="auto"/>
                    <w:bottom w:val="none" w:sz="0" w:space="0" w:color="auto"/>
                    <w:right w:val="none" w:sz="0" w:space="0" w:color="auto"/>
                  </w:divBdr>
                  <w:divsChild>
                    <w:div w:id="741179056">
                      <w:marLeft w:val="0"/>
                      <w:marRight w:val="0"/>
                      <w:marTop w:val="0"/>
                      <w:marBottom w:val="0"/>
                      <w:divBdr>
                        <w:top w:val="none" w:sz="0" w:space="0" w:color="auto"/>
                        <w:left w:val="none" w:sz="0" w:space="0" w:color="auto"/>
                        <w:bottom w:val="none" w:sz="0" w:space="0" w:color="auto"/>
                        <w:right w:val="none" w:sz="0" w:space="0" w:color="auto"/>
                      </w:divBdr>
                      <w:divsChild>
                        <w:div w:id="1741126626">
                          <w:marLeft w:val="0"/>
                          <w:marRight w:val="0"/>
                          <w:marTop w:val="0"/>
                          <w:marBottom w:val="0"/>
                          <w:divBdr>
                            <w:top w:val="none" w:sz="0" w:space="0" w:color="auto"/>
                            <w:left w:val="none" w:sz="0" w:space="0" w:color="auto"/>
                            <w:bottom w:val="none" w:sz="0" w:space="0" w:color="auto"/>
                            <w:right w:val="none" w:sz="0" w:space="0" w:color="auto"/>
                          </w:divBdr>
                          <w:divsChild>
                            <w:div w:id="6009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082117">
      <w:bodyDiv w:val="1"/>
      <w:marLeft w:val="0"/>
      <w:marRight w:val="0"/>
      <w:marTop w:val="0"/>
      <w:marBottom w:val="0"/>
      <w:divBdr>
        <w:top w:val="none" w:sz="0" w:space="0" w:color="auto"/>
        <w:left w:val="none" w:sz="0" w:space="0" w:color="auto"/>
        <w:bottom w:val="none" w:sz="0" w:space="0" w:color="auto"/>
        <w:right w:val="none" w:sz="0" w:space="0" w:color="auto"/>
      </w:divBdr>
    </w:div>
    <w:div w:id="254241646">
      <w:bodyDiv w:val="1"/>
      <w:marLeft w:val="0"/>
      <w:marRight w:val="0"/>
      <w:marTop w:val="0"/>
      <w:marBottom w:val="0"/>
      <w:divBdr>
        <w:top w:val="none" w:sz="0" w:space="0" w:color="auto"/>
        <w:left w:val="none" w:sz="0" w:space="0" w:color="auto"/>
        <w:bottom w:val="none" w:sz="0" w:space="0" w:color="auto"/>
        <w:right w:val="none" w:sz="0" w:space="0" w:color="auto"/>
      </w:divBdr>
    </w:div>
    <w:div w:id="500000776">
      <w:bodyDiv w:val="1"/>
      <w:marLeft w:val="0"/>
      <w:marRight w:val="0"/>
      <w:marTop w:val="0"/>
      <w:marBottom w:val="0"/>
      <w:divBdr>
        <w:top w:val="none" w:sz="0" w:space="0" w:color="auto"/>
        <w:left w:val="none" w:sz="0" w:space="0" w:color="auto"/>
        <w:bottom w:val="none" w:sz="0" w:space="0" w:color="auto"/>
        <w:right w:val="none" w:sz="0" w:space="0" w:color="auto"/>
      </w:divBdr>
    </w:div>
    <w:div w:id="574048195">
      <w:bodyDiv w:val="1"/>
      <w:marLeft w:val="0"/>
      <w:marRight w:val="0"/>
      <w:marTop w:val="0"/>
      <w:marBottom w:val="0"/>
      <w:divBdr>
        <w:top w:val="none" w:sz="0" w:space="0" w:color="auto"/>
        <w:left w:val="none" w:sz="0" w:space="0" w:color="auto"/>
        <w:bottom w:val="none" w:sz="0" w:space="0" w:color="auto"/>
        <w:right w:val="none" w:sz="0" w:space="0" w:color="auto"/>
      </w:divBdr>
    </w:div>
    <w:div w:id="662045803">
      <w:bodyDiv w:val="1"/>
      <w:marLeft w:val="0"/>
      <w:marRight w:val="0"/>
      <w:marTop w:val="0"/>
      <w:marBottom w:val="0"/>
      <w:divBdr>
        <w:top w:val="none" w:sz="0" w:space="0" w:color="auto"/>
        <w:left w:val="none" w:sz="0" w:space="0" w:color="auto"/>
        <w:bottom w:val="none" w:sz="0" w:space="0" w:color="auto"/>
        <w:right w:val="none" w:sz="0" w:space="0" w:color="auto"/>
      </w:divBdr>
    </w:div>
    <w:div w:id="668484410">
      <w:bodyDiv w:val="1"/>
      <w:marLeft w:val="0"/>
      <w:marRight w:val="0"/>
      <w:marTop w:val="0"/>
      <w:marBottom w:val="0"/>
      <w:divBdr>
        <w:top w:val="none" w:sz="0" w:space="0" w:color="auto"/>
        <w:left w:val="none" w:sz="0" w:space="0" w:color="auto"/>
        <w:bottom w:val="none" w:sz="0" w:space="0" w:color="auto"/>
        <w:right w:val="none" w:sz="0" w:space="0" w:color="auto"/>
      </w:divBdr>
    </w:div>
    <w:div w:id="700781781">
      <w:bodyDiv w:val="1"/>
      <w:marLeft w:val="0"/>
      <w:marRight w:val="0"/>
      <w:marTop w:val="0"/>
      <w:marBottom w:val="0"/>
      <w:divBdr>
        <w:top w:val="none" w:sz="0" w:space="0" w:color="auto"/>
        <w:left w:val="none" w:sz="0" w:space="0" w:color="auto"/>
        <w:bottom w:val="none" w:sz="0" w:space="0" w:color="auto"/>
        <w:right w:val="none" w:sz="0" w:space="0" w:color="auto"/>
      </w:divBdr>
    </w:div>
    <w:div w:id="738792468">
      <w:bodyDiv w:val="1"/>
      <w:marLeft w:val="0"/>
      <w:marRight w:val="0"/>
      <w:marTop w:val="0"/>
      <w:marBottom w:val="0"/>
      <w:divBdr>
        <w:top w:val="none" w:sz="0" w:space="0" w:color="auto"/>
        <w:left w:val="none" w:sz="0" w:space="0" w:color="auto"/>
        <w:bottom w:val="none" w:sz="0" w:space="0" w:color="auto"/>
        <w:right w:val="none" w:sz="0" w:space="0" w:color="auto"/>
      </w:divBdr>
    </w:div>
    <w:div w:id="880747717">
      <w:bodyDiv w:val="1"/>
      <w:marLeft w:val="0"/>
      <w:marRight w:val="0"/>
      <w:marTop w:val="0"/>
      <w:marBottom w:val="0"/>
      <w:divBdr>
        <w:top w:val="none" w:sz="0" w:space="0" w:color="auto"/>
        <w:left w:val="none" w:sz="0" w:space="0" w:color="auto"/>
        <w:bottom w:val="none" w:sz="0" w:space="0" w:color="auto"/>
        <w:right w:val="none" w:sz="0" w:space="0" w:color="auto"/>
      </w:divBdr>
    </w:div>
    <w:div w:id="1079443548">
      <w:bodyDiv w:val="1"/>
      <w:marLeft w:val="0"/>
      <w:marRight w:val="0"/>
      <w:marTop w:val="0"/>
      <w:marBottom w:val="0"/>
      <w:divBdr>
        <w:top w:val="none" w:sz="0" w:space="0" w:color="auto"/>
        <w:left w:val="none" w:sz="0" w:space="0" w:color="auto"/>
        <w:bottom w:val="none" w:sz="0" w:space="0" w:color="auto"/>
        <w:right w:val="none" w:sz="0" w:space="0" w:color="auto"/>
      </w:divBdr>
    </w:div>
    <w:div w:id="1268121902">
      <w:bodyDiv w:val="1"/>
      <w:marLeft w:val="0"/>
      <w:marRight w:val="0"/>
      <w:marTop w:val="0"/>
      <w:marBottom w:val="0"/>
      <w:divBdr>
        <w:top w:val="none" w:sz="0" w:space="0" w:color="auto"/>
        <w:left w:val="none" w:sz="0" w:space="0" w:color="auto"/>
        <w:bottom w:val="none" w:sz="0" w:space="0" w:color="auto"/>
        <w:right w:val="none" w:sz="0" w:space="0" w:color="auto"/>
      </w:divBdr>
    </w:div>
    <w:div w:id="1268731609">
      <w:bodyDiv w:val="1"/>
      <w:marLeft w:val="0"/>
      <w:marRight w:val="0"/>
      <w:marTop w:val="0"/>
      <w:marBottom w:val="0"/>
      <w:divBdr>
        <w:top w:val="none" w:sz="0" w:space="0" w:color="auto"/>
        <w:left w:val="none" w:sz="0" w:space="0" w:color="auto"/>
        <w:bottom w:val="none" w:sz="0" w:space="0" w:color="auto"/>
        <w:right w:val="none" w:sz="0" w:space="0" w:color="auto"/>
      </w:divBdr>
    </w:div>
    <w:div w:id="1534151410">
      <w:bodyDiv w:val="1"/>
      <w:marLeft w:val="0"/>
      <w:marRight w:val="0"/>
      <w:marTop w:val="0"/>
      <w:marBottom w:val="0"/>
      <w:divBdr>
        <w:top w:val="none" w:sz="0" w:space="0" w:color="auto"/>
        <w:left w:val="none" w:sz="0" w:space="0" w:color="auto"/>
        <w:bottom w:val="none" w:sz="0" w:space="0" w:color="auto"/>
        <w:right w:val="none" w:sz="0" w:space="0" w:color="auto"/>
      </w:divBdr>
      <w:divsChild>
        <w:div w:id="2092854015">
          <w:marLeft w:val="0"/>
          <w:marRight w:val="0"/>
          <w:marTop w:val="0"/>
          <w:marBottom w:val="0"/>
          <w:divBdr>
            <w:top w:val="none" w:sz="0" w:space="0" w:color="auto"/>
            <w:left w:val="none" w:sz="0" w:space="0" w:color="auto"/>
            <w:bottom w:val="none" w:sz="0" w:space="0" w:color="auto"/>
            <w:right w:val="none" w:sz="0" w:space="0" w:color="auto"/>
          </w:divBdr>
          <w:divsChild>
            <w:div w:id="1557810995">
              <w:marLeft w:val="0"/>
              <w:marRight w:val="0"/>
              <w:marTop w:val="0"/>
              <w:marBottom w:val="0"/>
              <w:divBdr>
                <w:top w:val="none" w:sz="0" w:space="0" w:color="auto"/>
                <w:left w:val="none" w:sz="0" w:space="0" w:color="auto"/>
                <w:bottom w:val="none" w:sz="0" w:space="0" w:color="auto"/>
                <w:right w:val="none" w:sz="0" w:space="0" w:color="auto"/>
              </w:divBdr>
              <w:divsChild>
                <w:div w:id="1718897398">
                  <w:marLeft w:val="0"/>
                  <w:marRight w:val="0"/>
                  <w:marTop w:val="0"/>
                  <w:marBottom w:val="0"/>
                  <w:divBdr>
                    <w:top w:val="none" w:sz="0" w:space="0" w:color="auto"/>
                    <w:left w:val="none" w:sz="0" w:space="0" w:color="auto"/>
                    <w:bottom w:val="none" w:sz="0" w:space="0" w:color="auto"/>
                    <w:right w:val="none" w:sz="0" w:space="0" w:color="auto"/>
                  </w:divBdr>
                  <w:divsChild>
                    <w:div w:id="1914463989">
                      <w:marLeft w:val="0"/>
                      <w:marRight w:val="0"/>
                      <w:marTop w:val="0"/>
                      <w:marBottom w:val="0"/>
                      <w:divBdr>
                        <w:top w:val="none" w:sz="0" w:space="0" w:color="auto"/>
                        <w:left w:val="none" w:sz="0" w:space="0" w:color="auto"/>
                        <w:bottom w:val="none" w:sz="0" w:space="0" w:color="auto"/>
                        <w:right w:val="none" w:sz="0" w:space="0" w:color="auto"/>
                      </w:divBdr>
                      <w:divsChild>
                        <w:div w:id="1010529635">
                          <w:marLeft w:val="0"/>
                          <w:marRight w:val="0"/>
                          <w:marTop w:val="0"/>
                          <w:marBottom w:val="0"/>
                          <w:divBdr>
                            <w:top w:val="none" w:sz="0" w:space="0" w:color="auto"/>
                            <w:left w:val="none" w:sz="0" w:space="0" w:color="auto"/>
                            <w:bottom w:val="none" w:sz="0" w:space="0" w:color="auto"/>
                            <w:right w:val="none" w:sz="0" w:space="0" w:color="auto"/>
                          </w:divBdr>
                          <w:divsChild>
                            <w:div w:id="8469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260573">
      <w:bodyDiv w:val="1"/>
      <w:marLeft w:val="0"/>
      <w:marRight w:val="0"/>
      <w:marTop w:val="0"/>
      <w:marBottom w:val="0"/>
      <w:divBdr>
        <w:top w:val="none" w:sz="0" w:space="0" w:color="auto"/>
        <w:left w:val="none" w:sz="0" w:space="0" w:color="auto"/>
        <w:bottom w:val="none" w:sz="0" w:space="0" w:color="auto"/>
        <w:right w:val="none" w:sz="0" w:space="0" w:color="auto"/>
      </w:divBdr>
    </w:div>
    <w:div w:id="1584875136">
      <w:bodyDiv w:val="1"/>
      <w:marLeft w:val="0"/>
      <w:marRight w:val="0"/>
      <w:marTop w:val="0"/>
      <w:marBottom w:val="0"/>
      <w:divBdr>
        <w:top w:val="none" w:sz="0" w:space="0" w:color="auto"/>
        <w:left w:val="none" w:sz="0" w:space="0" w:color="auto"/>
        <w:bottom w:val="none" w:sz="0" w:space="0" w:color="auto"/>
        <w:right w:val="none" w:sz="0" w:space="0" w:color="auto"/>
      </w:divBdr>
    </w:div>
    <w:div w:id="1670912956">
      <w:bodyDiv w:val="1"/>
      <w:marLeft w:val="0"/>
      <w:marRight w:val="0"/>
      <w:marTop w:val="0"/>
      <w:marBottom w:val="0"/>
      <w:divBdr>
        <w:top w:val="none" w:sz="0" w:space="0" w:color="auto"/>
        <w:left w:val="none" w:sz="0" w:space="0" w:color="auto"/>
        <w:bottom w:val="none" w:sz="0" w:space="0" w:color="auto"/>
        <w:right w:val="none" w:sz="0" w:space="0" w:color="auto"/>
      </w:divBdr>
    </w:div>
    <w:div w:id="1851867714">
      <w:bodyDiv w:val="1"/>
      <w:marLeft w:val="0"/>
      <w:marRight w:val="0"/>
      <w:marTop w:val="0"/>
      <w:marBottom w:val="0"/>
      <w:divBdr>
        <w:top w:val="none" w:sz="0" w:space="0" w:color="auto"/>
        <w:left w:val="none" w:sz="0" w:space="0" w:color="auto"/>
        <w:bottom w:val="none" w:sz="0" w:space="0" w:color="auto"/>
        <w:right w:val="none" w:sz="0" w:space="0" w:color="auto"/>
      </w:divBdr>
    </w:div>
    <w:div w:id="1871920247">
      <w:bodyDiv w:val="1"/>
      <w:marLeft w:val="0"/>
      <w:marRight w:val="0"/>
      <w:marTop w:val="0"/>
      <w:marBottom w:val="0"/>
      <w:divBdr>
        <w:top w:val="none" w:sz="0" w:space="0" w:color="auto"/>
        <w:left w:val="none" w:sz="0" w:space="0" w:color="auto"/>
        <w:bottom w:val="none" w:sz="0" w:space="0" w:color="auto"/>
        <w:right w:val="none" w:sz="0" w:space="0" w:color="auto"/>
      </w:divBdr>
      <w:divsChild>
        <w:div w:id="622422193">
          <w:marLeft w:val="0"/>
          <w:marRight w:val="0"/>
          <w:marTop w:val="0"/>
          <w:marBottom w:val="0"/>
          <w:divBdr>
            <w:top w:val="none" w:sz="0" w:space="0" w:color="auto"/>
            <w:left w:val="none" w:sz="0" w:space="0" w:color="auto"/>
            <w:bottom w:val="none" w:sz="0" w:space="0" w:color="auto"/>
            <w:right w:val="none" w:sz="0" w:space="0" w:color="auto"/>
          </w:divBdr>
          <w:divsChild>
            <w:div w:id="2004620307">
              <w:marLeft w:val="0"/>
              <w:marRight w:val="0"/>
              <w:marTop w:val="0"/>
              <w:marBottom w:val="0"/>
              <w:divBdr>
                <w:top w:val="none" w:sz="0" w:space="0" w:color="auto"/>
                <w:left w:val="none" w:sz="0" w:space="0" w:color="auto"/>
                <w:bottom w:val="none" w:sz="0" w:space="0" w:color="auto"/>
                <w:right w:val="none" w:sz="0" w:space="0" w:color="auto"/>
              </w:divBdr>
              <w:divsChild>
                <w:div w:id="477038502">
                  <w:marLeft w:val="0"/>
                  <w:marRight w:val="0"/>
                  <w:marTop w:val="0"/>
                  <w:marBottom w:val="0"/>
                  <w:divBdr>
                    <w:top w:val="none" w:sz="0" w:space="0" w:color="auto"/>
                    <w:left w:val="none" w:sz="0" w:space="0" w:color="auto"/>
                    <w:bottom w:val="none" w:sz="0" w:space="0" w:color="auto"/>
                    <w:right w:val="none" w:sz="0" w:space="0" w:color="auto"/>
                  </w:divBdr>
                  <w:divsChild>
                    <w:div w:id="477385448">
                      <w:marLeft w:val="0"/>
                      <w:marRight w:val="0"/>
                      <w:marTop w:val="0"/>
                      <w:marBottom w:val="0"/>
                      <w:divBdr>
                        <w:top w:val="none" w:sz="0" w:space="0" w:color="auto"/>
                        <w:left w:val="none" w:sz="0" w:space="0" w:color="auto"/>
                        <w:bottom w:val="none" w:sz="0" w:space="0" w:color="auto"/>
                        <w:right w:val="none" w:sz="0" w:space="0" w:color="auto"/>
                      </w:divBdr>
                      <w:divsChild>
                        <w:div w:id="211356867">
                          <w:marLeft w:val="0"/>
                          <w:marRight w:val="0"/>
                          <w:marTop w:val="0"/>
                          <w:marBottom w:val="0"/>
                          <w:divBdr>
                            <w:top w:val="none" w:sz="0" w:space="0" w:color="auto"/>
                            <w:left w:val="none" w:sz="0" w:space="0" w:color="auto"/>
                            <w:bottom w:val="none" w:sz="0" w:space="0" w:color="auto"/>
                            <w:right w:val="none" w:sz="0" w:space="0" w:color="auto"/>
                          </w:divBdr>
                          <w:divsChild>
                            <w:div w:id="881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607389">
      <w:bodyDiv w:val="1"/>
      <w:marLeft w:val="0"/>
      <w:marRight w:val="0"/>
      <w:marTop w:val="0"/>
      <w:marBottom w:val="0"/>
      <w:divBdr>
        <w:top w:val="none" w:sz="0" w:space="0" w:color="auto"/>
        <w:left w:val="none" w:sz="0" w:space="0" w:color="auto"/>
        <w:bottom w:val="none" w:sz="0" w:space="0" w:color="auto"/>
        <w:right w:val="none" w:sz="0" w:space="0" w:color="auto"/>
      </w:divBdr>
    </w:div>
    <w:div w:id="1907766807">
      <w:bodyDiv w:val="1"/>
      <w:marLeft w:val="0"/>
      <w:marRight w:val="0"/>
      <w:marTop w:val="0"/>
      <w:marBottom w:val="0"/>
      <w:divBdr>
        <w:top w:val="none" w:sz="0" w:space="0" w:color="auto"/>
        <w:left w:val="none" w:sz="0" w:space="0" w:color="auto"/>
        <w:bottom w:val="none" w:sz="0" w:space="0" w:color="auto"/>
        <w:right w:val="none" w:sz="0" w:space="0" w:color="auto"/>
      </w:divBdr>
    </w:div>
    <w:div w:id="1998265236">
      <w:bodyDiv w:val="1"/>
      <w:marLeft w:val="0"/>
      <w:marRight w:val="0"/>
      <w:marTop w:val="0"/>
      <w:marBottom w:val="0"/>
      <w:divBdr>
        <w:top w:val="none" w:sz="0" w:space="0" w:color="auto"/>
        <w:left w:val="none" w:sz="0" w:space="0" w:color="auto"/>
        <w:bottom w:val="none" w:sz="0" w:space="0" w:color="auto"/>
        <w:right w:val="none" w:sz="0" w:space="0" w:color="auto"/>
      </w:divBdr>
    </w:div>
    <w:div w:id="2092970632">
      <w:bodyDiv w:val="1"/>
      <w:marLeft w:val="0"/>
      <w:marRight w:val="0"/>
      <w:marTop w:val="0"/>
      <w:marBottom w:val="0"/>
      <w:divBdr>
        <w:top w:val="none" w:sz="0" w:space="0" w:color="auto"/>
        <w:left w:val="none" w:sz="0" w:space="0" w:color="auto"/>
        <w:bottom w:val="none" w:sz="0" w:space="0" w:color="auto"/>
        <w:right w:val="none" w:sz="0" w:space="0" w:color="auto"/>
      </w:divBdr>
    </w:div>
    <w:div w:id="21073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mnet.se/" TargetMode="External"/><Relationship Id="rId5" Type="http://schemas.openxmlformats.org/officeDocument/2006/relationships/hyperlink" Target="mailto:ewa@hemnet.se" TargetMode="External"/><Relationship Id="rId4" Type="http://schemas.openxmlformats.org/officeDocument/2006/relationships/hyperlink" Target="http://www.hemnet.se/statistik"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362</Words>
  <Characters>1922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14</cp:revision>
  <cp:lastPrinted>2009-05-05T19:10:00Z</cp:lastPrinted>
  <dcterms:created xsi:type="dcterms:W3CDTF">2009-05-05T14:28:00Z</dcterms:created>
  <dcterms:modified xsi:type="dcterms:W3CDTF">2009-05-05T19:11:00Z</dcterms:modified>
</cp:coreProperties>
</file>